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601"/>
        <w:tblW w:w="0" w:type="auto"/>
        <w:tblBorders>
          <w:top w:val="none" w:sz="0" w:space="0" w:color="auto"/>
          <w:left w:val="none" w:sz="0" w:space="0" w:color="auto"/>
          <w:bottom w:val="single" w:sz="18" w:space="0" w:color="4BACC6" w:themeColor="accent5"/>
          <w:right w:val="none" w:sz="0" w:space="0" w:color="auto"/>
          <w:insideH w:val="none" w:sz="0" w:space="0" w:color="auto"/>
          <w:insideV w:val="single" w:sz="18" w:space="0" w:color="4BACC6" w:themeColor="accent5"/>
        </w:tblBorders>
        <w:tblLook w:val="04A0" w:firstRow="1" w:lastRow="0" w:firstColumn="1" w:lastColumn="0" w:noHBand="0" w:noVBand="1"/>
      </w:tblPr>
      <w:tblGrid>
        <w:gridCol w:w="3150"/>
        <w:gridCol w:w="6200"/>
      </w:tblGrid>
      <w:tr w:rsidR="00070E6D" w14:paraId="250CAAD0" w14:textId="77777777" w:rsidTr="00577C1E">
        <w:trPr>
          <w:trHeight w:val="1800"/>
        </w:trPr>
        <w:tc>
          <w:tcPr>
            <w:tcW w:w="3150" w:type="dxa"/>
          </w:tcPr>
          <w:p w14:paraId="6DF3B7DE" w14:textId="77777777" w:rsidR="00070E6D" w:rsidRPr="00927A4B" w:rsidRDefault="00070E6D" w:rsidP="00070E6D">
            <w:pPr>
              <w:pStyle w:val="Header"/>
              <w:rPr>
                <w:sz w:val="8"/>
                <w:szCs w:val="8"/>
              </w:rPr>
            </w:pPr>
            <w:r>
              <w:rPr>
                <w:noProof/>
                <w:sz w:val="8"/>
                <w:szCs w:val="8"/>
              </w:rPr>
              <w:drawing>
                <wp:inline distT="0" distB="0" distL="0" distR="0" wp14:anchorId="7201B75D" wp14:editId="6CEB2CC1">
                  <wp:extent cx="1846028" cy="1066800"/>
                  <wp:effectExtent l="0" t="0" r="1905" b="0"/>
                  <wp:docPr id="1869440352"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440352" name="Picture 1"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0161" cy="1069189"/>
                          </a:xfrm>
                          <a:prstGeom prst="rect">
                            <a:avLst/>
                          </a:prstGeom>
                        </pic:spPr>
                      </pic:pic>
                    </a:graphicData>
                  </a:graphic>
                </wp:inline>
              </w:drawing>
            </w:r>
          </w:p>
        </w:tc>
        <w:tc>
          <w:tcPr>
            <w:tcW w:w="6200" w:type="dxa"/>
            <w:vAlign w:val="center"/>
          </w:tcPr>
          <w:p w14:paraId="2760E64B" w14:textId="77777777" w:rsidR="00577C1E" w:rsidRPr="008B5BB3" w:rsidRDefault="00577C1E" w:rsidP="00577C1E">
            <w:pPr>
              <w:pStyle w:val="Header"/>
              <w:ind w:left="76"/>
              <w:jc w:val="right"/>
              <w:rPr>
                <w:sz w:val="28"/>
                <w:szCs w:val="28"/>
              </w:rPr>
            </w:pPr>
            <w:r w:rsidRPr="008B5BB3">
              <w:rPr>
                <w:sz w:val="28"/>
                <w:szCs w:val="28"/>
              </w:rPr>
              <w:t>WV Developmental Disabilities Council</w:t>
            </w:r>
          </w:p>
          <w:p w14:paraId="198264D3" w14:textId="442A36F5" w:rsidR="008B5BB3" w:rsidRPr="008B5BB3" w:rsidRDefault="00577C1E" w:rsidP="00577C1E">
            <w:pPr>
              <w:pStyle w:val="Header"/>
              <w:ind w:left="76"/>
              <w:jc w:val="right"/>
              <w:rPr>
                <w:i/>
                <w:iCs/>
                <w:sz w:val="36"/>
                <w:szCs w:val="36"/>
              </w:rPr>
            </w:pPr>
            <w:r w:rsidRPr="008B5BB3">
              <w:rPr>
                <w:i/>
                <w:iCs/>
                <w:sz w:val="36"/>
                <w:szCs w:val="36"/>
              </w:rPr>
              <w:t>Meeting Minutes</w:t>
            </w:r>
          </w:p>
          <w:p w14:paraId="0359E1CA" w14:textId="448ABD06" w:rsidR="00577C1E" w:rsidRPr="008B5BB3" w:rsidRDefault="008B5BB3" w:rsidP="00577C1E">
            <w:pPr>
              <w:pStyle w:val="Header"/>
              <w:ind w:left="76"/>
              <w:jc w:val="right"/>
              <w:rPr>
                <w:i/>
                <w:iCs/>
                <w:sz w:val="28"/>
                <w:szCs w:val="28"/>
              </w:rPr>
            </w:pPr>
            <w:r w:rsidRPr="008B5BB3">
              <w:rPr>
                <w:i/>
                <w:iCs/>
                <w:sz w:val="28"/>
                <w:szCs w:val="28"/>
              </w:rPr>
              <w:t>October 22</w:t>
            </w:r>
            <w:r w:rsidR="00577C1E" w:rsidRPr="008B5BB3">
              <w:rPr>
                <w:i/>
                <w:iCs/>
                <w:sz w:val="28"/>
                <w:szCs w:val="28"/>
              </w:rPr>
              <w:t>, 2024</w:t>
            </w:r>
          </w:p>
          <w:p w14:paraId="62DF2148" w14:textId="4B15C3E4" w:rsidR="00070E6D" w:rsidRPr="00577C1E" w:rsidRDefault="008B5BB3" w:rsidP="00577C1E">
            <w:pPr>
              <w:pStyle w:val="Header"/>
              <w:ind w:left="76"/>
              <w:jc w:val="right"/>
              <w:rPr>
                <w:i/>
                <w:iCs/>
                <w:sz w:val="28"/>
                <w:szCs w:val="28"/>
              </w:rPr>
            </w:pPr>
            <w:r w:rsidRPr="008B5BB3">
              <w:rPr>
                <w:i/>
                <w:iCs/>
                <w:sz w:val="28"/>
                <w:szCs w:val="28"/>
              </w:rPr>
              <w:t>Roanoke</w:t>
            </w:r>
            <w:r w:rsidR="00577C1E" w:rsidRPr="008B5BB3">
              <w:rPr>
                <w:i/>
                <w:iCs/>
                <w:sz w:val="28"/>
                <w:szCs w:val="28"/>
              </w:rPr>
              <w:t>, West Virginia</w:t>
            </w:r>
            <w:r w:rsidR="00070E6D" w:rsidRPr="008B5BB3">
              <w:rPr>
                <w:i/>
                <w:iCs/>
                <w:sz w:val="16"/>
                <w:szCs w:val="16"/>
              </w:rPr>
              <w:t xml:space="preserve"> </w:t>
            </w:r>
          </w:p>
        </w:tc>
      </w:tr>
    </w:tbl>
    <w:p w14:paraId="15F2FD02" w14:textId="77777777" w:rsidR="006D167C" w:rsidRDefault="006D167C" w:rsidP="00094EF6">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F6487" w14:paraId="50E26E01" w14:textId="77777777" w:rsidTr="006F6487">
        <w:tc>
          <w:tcPr>
            <w:tcW w:w="9350" w:type="dxa"/>
          </w:tcPr>
          <w:p w14:paraId="04D094A0" w14:textId="0401D1D1" w:rsidR="006F6487" w:rsidRDefault="006F6487" w:rsidP="00170EDD">
            <w:pPr>
              <w:contextualSpacing/>
              <w:jc w:val="both"/>
              <w:rPr>
                <w:rFonts w:cstheme="minorHAnsi"/>
                <w:b/>
                <w:bCs/>
                <w:sz w:val="28"/>
                <w:szCs w:val="28"/>
              </w:rPr>
            </w:pPr>
            <w:r w:rsidRPr="00170EDD">
              <w:rPr>
                <w:rFonts w:cstheme="minorHAnsi"/>
                <w:b/>
                <w:bCs/>
                <w:sz w:val="28"/>
                <w:szCs w:val="28"/>
              </w:rPr>
              <w:t>Members Present:</w:t>
            </w:r>
            <w:r w:rsidRPr="00170EDD">
              <w:rPr>
                <w:rFonts w:cstheme="minorHAnsi"/>
                <w:sz w:val="28"/>
                <w:szCs w:val="28"/>
              </w:rPr>
              <w:t xml:space="preserve"> Shawn Allen, Shannon Blosser, Steve Brady, Rachel Brown, Vanessa Combs, Carissa Davis, Christen Dougherty, Jackie Erb, Darla Ervin, Rose Fair, Lynsay Frye, JaQue Galloway, Tracy Hartnett, Kim Hawkins, Samantha Ribiero Matos, Sheri </w:t>
            </w:r>
            <w:r w:rsidR="000F738A" w:rsidRPr="00170EDD">
              <w:rPr>
                <w:rFonts w:cstheme="minorHAnsi"/>
                <w:sz w:val="28"/>
                <w:szCs w:val="28"/>
              </w:rPr>
              <w:t>Mills, Lydia</w:t>
            </w:r>
            <w:r w:rsidRPr="00170EDD">
              <w:rPr>
                <w:rFonts w:cstheme="minorHAnsi"/>
                <w:sz w:val="28"/>
                <w:szCs w:val="28"/>
              </w:rPr>
              <w:t xml:space="preserve"> Milnes, Amber Moore, Cara Price, Charlotte Roth, Tonya Rutkowski, Anna Smith, Paulette Southerly, Jessica Sykes, Mel Woodcock </w:t>
            </w:r>
          </w:p>
        </w:tc>
      </w:tr>
      <w:tr w:rsidR="006F6487" w14:paraId="1C30960A" w14:textId="77777777" w:rsidTr="006F6487">
        <w:tc>
          <w:tcPr>
            <w:tcW w:w="9350" w:type="dxa"/>
          </w:tcPr>
          <w:p w14:paraId="19A2F8D4" w14:textId="77777777" w:rsidR="006F6487" w:rsidRDefault="006F6487" w:rsidP="00170EDD">
            <w:pPr>
              <w:contextualSpacing/>
              <w:jc w:val="both"/>
              <w:rPr>
                <w:rFonts w:cstheme="minorHAnsi"/>
                <w:b/>
                <w:bCs/>
                <w:sz w:val="28"/>
                <w:szCs w:val="28"/>
              </w:rPr>
            </w:pPr>
          </w:p>
        </w:tc>
      </w:tr>
      <w:tr w:rsidR="006F6487" w14:paraId="76FFA1B6" w14:textId="77777777" w:rsidTr="006F6487">
        <w:tc>
          <w:tcPr>
            <w:tcW w:w="9350" w:type="dxa"/>
          </w:tcPr>
          <w:p w14:paraId="0EF8B9E1" w14:textId="1D470853" w:rsidR="006F6487" w:rsidRDefault="006F6487" w:rsidP="00170EDD">
            <w:pPr>
              <w:contextualSpacing/>
              <w:jc w:val="both"/>
              <w:rPr>
                <w:rFonts w:cstheme="minorHAnsi"/>
                <w:b/>
                <w:bCs/>
                <w:sz w:val="28"/>
                <w:szCs w:val="28"/>
              </w:rPr>
            </w:pPr>
            <w:r w:rsidRPr="00170EDD">
              <w:rPr>
                <w:rFonts w:cstheme="minorHAnsi"/>
                <w:b/>
                <w:bCs/>
                <w:sz w:val="28"/>
                <w:szCs w:val="28"/>
              </w:rPr>
              <w:t>Members Absent:</w:t>
            </w:r>
            <w:r w:rsidRPr="00170EDD">
              <w:rPr>
                <w:rFonts w:cstheme="minorHAnsi"/>
                <w:sz w:val="28"/>
                <w:szCs w:val="28"/>
              </w:rPr>
              <w:t xml:space="preserve"> Ste</w:t>
            </w:r>
            <w:r>
              <w:rPr>
                <w:rFonts w:cstheme="minorHAnsi"/>
                <w:sz w:val="28"/>
                <w:szCs w:val="28"/>
              </w:rPr>
              <w:t>ph</w:t>
            </w:r>
            <w:r w:rsidRPr="00170EDD">
              <w:rPr>
                <w:rFonts w:cstheme="minorHAnsi"/>
                <w:sz w:val="28"/>
                <w:szCs w:val="28"/>
              </w:rPr>
              <w:t>en Barr, Lesley Cottrell, Susan Given, Richard Hammons, Randy Hill, Jacqueline Proctor, Marsha Spiker</w:t>
            </w:r>
          </w:p>
        </w:tc>
      </w:tr>
      <w:tr w:rsidR="006F6487" w14:paraId="375B3905" w14:textId="77777777" w:rsidTr="006F6487">
        <w:tc>
          <w:tcPr>
            <w:tcW w:w="9350" w:type="dxa"/>
          </w:tcPr>
          <w:p w14:paraId="47EBAD11" w14:textId="77777777" w:rsidR="006F6487" w:rsidRDefault="006F6487" w:rsidP="00170EDD">
            <w:pPr>
              <w:contextualSpacing/>
              <w:jc w:val="both"/>
              <w:rPr>
                <w:rFonts w:cstheme="minorHAnsi"/>
                <w:b/>
                <w:bCs/>
                <w:sz w:val="28"/>
                <w:szCs w:val="28"/>
              </w:rPr>
            </w:pPr>
          </w:p>
        </w:tc>
      </w:tr>
      <w:tr w:rsidR="006F6487" w14:paraId="4BF9E3C3" w14:textId="77777777" w:rsidTr="006F6487">
        <w:tc>
          <w:tcPr>
            <w:tcW w:w="9350" w:type="dxa"/>
          </w:tcPr>
          <w:p w14:paraId="41A75879" w14:textId="6E248D99" w:rsidR="006F6487" w:rsidRDefault="006F6487" w:rsidP="00170EDD">
            <w:pPr>
              <w:contextualSpacing/>
              <w:jc w:val="both"/>
              <w:rPr>
                <w:rFonts w:cstheme="minorHAnsi"/>
                <w:b/>
                <w:bCs/>
                <w:sz w:val="28"/>
                <w:szCs w:val="28"/>
              </w:rPr>
            </w:pPr>
            <w:r w:rsidRPr="00170EDD">
              <w:rPr>
                <w:rFonts w:cstheme="minorHAnsi"/>
                <w:b/>
                <w:bCs/>
                <w:sz w:val="28"/>
                <w:szCs w:val="28"/>
              </w:rPr>
              <w:t>Staff present:</w:t>
            </w:r>
            <w:r w:rsidRPr="00170EDD">
              <w:rPr>
                <w:rFonts w:cstheme="minorHAnsi"/>
                <w:sz w:val="28"/>
                <w:szCs w:val="28"/>
              </w:rPr>
              <w:t xml:space="preserve"> Katie Arbaugh and Tina Wiseman</w:t>
            </w:r>
          </w:p>
        </w:tc>
      </w:tr>
      <w:tr w:rsidR="006F6487" w14:paraId="386A0F72" w14:textId="77777777" w:rsidTr="006F6487">
        <w:tc>
          <w:tcPr>
            <w:tcW w:w="9350" w:type="dxa"/>
          </w:tcPr>
          <w:p w14:paraId="4CA38675" w14:textId="77777777" w:rsidR="006F6487" w:rsidRDefault="006F6487" w:rsidP="00170EDD">
            <w:pPr>
              <w:contextualSpacing/>
              <w:jc w:val="both"/>
              <w:rPr>
                <w:rFonts w:cstheme="minorHAnsi"/>
                <w:b/>
                <w:bCs/>
                <w:sz w:val="28"/>
                <w:szCs w:val="28"/>
              </w:rPr>
            </w:pPr>
          </w:p>
        </w:tc>
      </w:tr>
      <w:tr w:rsidR="006F6487" w14:paraId="2D876348" w14:textId="77777777" w:rsidTr="006F6487">
        <w:tc>
          <w:tcPr>
            <w:tcW w:w="9350" w:type="dxa"/>
          </w:tcPr>
          <w:p w14:paraId="57DF5331" w14:textId="27CA39CF" w:rsidR="006F6487" w:rsidRPr="006F6487" w:rsidRDefault="006F6487" w:rsidP="006F6487">
            <w:pPr>
              <w:spacing w:after="200" w:line="276" w:lineRule="auto"/>
              <w:contextualSpacing/>
              <w:jc w:val="both"/>
              <w:rPr>
                <w:rFonts w:cstheme="minorHAnsi"/>
                <w:sz w:val="28"/>
                <w:szCs w:val="28"/>
              </w:rPr>
            </w:pPr>
            <w:r w:rsidRPr="00170EDD">
              <w:rPr>
                <w:rFonts w:cstheme="minorHAnsi"/>
                <w:b/>
                <w:bCs/>
                <w:sz w:val="28"/>
                <w:szCs w:val="28"/>
              </w:rPr>
              <w:t>Call to Order, Welcome:</w:t>
            </w:r>
            <w:r w:rsidRPr="00170EDD">
              <w:rPr>
                <w:rFonts w:cstheme="minorHAnsi"/>
                <w:sz w:val="28"/>
                <w:szCs w:val="28"/>
              </w:rPr>
              <w:t xml:space="preserve"> Jessica called the meeting to order and welcomed Council Members. Jessica gave a special welcome to our newest member, Shannon Blosser.  Jessica reviewed the materials in the meeting packets. </w:t>
            </w:r>
          </w:p>
        </w:tc>
      </w:tr>
      <w:tr w:rsidR="006F6487" w14:paraId="02F4F61E" w14:textId="77777777" w:rsidTr="006F6487">
        <w:tc>
          <w:tcPr>
            <w:tcW w:w="9350" w:type="dxa"/>
          </w:tcPr>
          <w:p w14:paraId="3DF88AE3" w14:textId="77777777" w:rsidR="006F6487" w:rsidRDefault="006F6487" w:rsidP="00170EDD">
            <w:pPr>
              <w:contextualSpacing/>
              <w:jc w:val="both"/>
              <w:rPr>
                <w:rFonts w:cstheme="minorHAnsi"/>
                <w:b/>
                <w:bCs/>
                <w:sz w:val="28"/>
                <w:szCs w:val="28"/>
              </w:rPr>
            </w:pPr>
          </w:p>
        </w:tc>
      </w:tr>
      <w:tr w:rsidR="006F6487" w14:paraId="31AE94FC" w14:textId="77777777" w:rsidTr="006F6487">
        <w:tc>
          <w:tcPr>
            <w:tcW w:w="9350" w:type="dxa"/>
          </w:tcPr>
          <w:p w14:paraId="11F2FBB2" w14:textId="7AC6EACB" w:rsidR="006F6487" w:rsidRDefault="006F6487" w:rsidP="00170EDD">
            <w:pPr>
              <w:contextualSpacing/>
              <w:jc w:val="both"/>
              <w:rPr>
                <w:rFonts w:cstheme="minorHAnsi"/>
                <w:b/>
                <w:bCs/>
                <w:sz w:val="28"/>
                <w:szCs w:val="28"/>
              </w:rPr>
            </w:pPr>
            <w:r w:rsidRPr="00170EDD">
              <w:rPr>
                <w:rFonts w:cstheme="minorHAnsi"/>
                <w:b/>
                <w:bCs/>
                <w:sz w:val="28"/>
                <w:szCs w:val="28"/>
              </w:rPr>
              <w:t>Introductions and Mission Statement</w:t>
            </w:r>
            <w:r w:rsidR="0035433D" w:rsidRPr="00170EDD">
              <w:rPr>
                <w:rFonts w:cstheme="minorHAnsi"/>
                <w:b/>
                <w:bCs/>
                <w:sz w:val="28"/>
                <w:szCs w:val="28"/>
              </w:rPr>
              <w:t>:</w:t>
            </w:r>
            <w:r w:rsidR="0035433D" w:rsidRPr="00170EDD">
              <w:rPr>
                <w:rFonts w:cstheme="minorHAnsi"/>
                <w:sz w:val="28"/>
                <w:szCs w:val="28"/>
              </w:rPr>
              <w:t xml:space="preserve"> Jessica</w:t>
            </w:r>
            <w:r w:rsidRPr="00170EDD">
              <w:rPr>
                <w:rFonts w:cstheme="minorHAnsi"/>
                <w:sz w:val="28"/>
                <w:szCs w:val="28"/>
              </w:rPr>
              <w:t xml:space="preserve"> asked for Member introductions.  </w:t>
            </w:r>
            <w:r w:rsidR="00252C58">
              <w:rPr>
                <w:rFonts w:cstheme="minorHAnsi"/>
                <w:sz w:val="28"/>
                <w:szCs w:val="28"/>
              </w:rPr>
              <w:t xml:space="preserve">Jessica asked </w:t>
            </w:r>
            <w:r w:rsidRPr="00170EDD">
              <w:rPr>
                <w:rFonts w:cstheme="minorHAnsi"/>
                <w:sz w:val="28"/>
                <w:szCs w:val="28"/>
              </w:rPr>
              <w:t xml:space="preserve">Tina </w:t>
            </w:r>
            <w:r w:rsidR="00252C58" w:rsidRPr="00170EDD">
              <w:rPr>
                <w:rFonts w:cstheme="minorHAnsi"/>
                <w:sz w:val="28"/>
                <w:szCs w:val="28"/>
              </w:rPr>
              <w:t>to review</w:t>
            </w:r>
            <w:r w:rsidRPr="00170EDD">
              <w:rPr>
                <w:rFonts w:cstheme="minorHAnsi"/>
                <w:sz w:val="28"/>
                <w:szCs w:val="28"/>
              </w:rPr>
              <w:t xml:space="preserve"> the packet contents</w:t>
            </w:r>
            <w:r w:rsidR="00252C58">
              <w:rPr>
                <w:rFonts w:cstheme="minorHAnsi"/>
                <w:sz w:val="28"/>
                <w:szCs w:val="28"/>
              </w:rPr>
              <w:t xml:space="preserve"> and the agenda</w:t>
            </w:r>
            <w:r w:rsidRPr="00170EDD">
              <w:rPr>
                <w:rFonts w:cstheme="minorHAnsi"/>
                <w:sz w:val="28"/>
                <w:szCs w:val="28"/>
              </w:rPr>
              <w:t>. Darla read the mission statement. Tina led the Council in an ice breaker activity</w:t>
            </w:r>
            <w:r w:rsidR="00252C58">
              <w:rPr>
                <w:rFonts w:cstheme="minorHAnsi"/>
                <w:sz w:val="28"/>
                <w:szCs w:val="28"/>
              </w:rPr>
              <w:t xml:space="preserve"> called “Five Things in Common</w:t>
            </w:r>
            <w:r w:rsidRPr="00170EDD">
              <w:rPr>
                <w:rFonts w:cstheme="minorHAnsi"/>
                <w:sz w:val="28"/>
                <w:szCs w:val="28"/>
              </w:rPr>
              <w:t>.</w:t>
            </w:r>
            <w:r w:rsidR="00252C58">
              <w:rPr>
                <w:rFonts w:cstheme="minorHAnsi"/>
                <w:sz w:val="28"/>
                <w:szCs w:val="28"/>
              </w:rPr>
              <w:t>”</w:t>
            </w:r>
          </w:p>
        </w:tc>
      </w:tr>
      <w:tr w:rsidR="006F6487" w14:paraId="50E0C79C" w14:textId="77777777" w:rsidTr="006F6487">
        <w:tc>
          <w:tcPr>
            <w:tcW w:w="9350" w:type="dxa"/>
          </w:tcPr>
          <w:p w14:paraId="11965FAA" w14:textId="77777777" w:rsidR="006F6487" w:rsidRDefault="006F6487" w:rsidP="00170EDD">
            <w:pPr>
              <w:contextualSpacing/>
              <w:jc w:val="both"/>
              <w:rPr>
                <w:rFonts w:cstheme="minorHAnsi"/>
                <w:b/>
                <w:bCs/>
                <w:sz w:val="28"/>
                <w:szCs w:val="28"/>
              </w:rPr>
            </w:pPr>
          </w:p>
        </w:tc>
      </w:tr>
      <w:tr w:rsidR="006F6487" w14:paraId="46F045DF" w14:textId="77777777" w:rsidTr="006F6487">
        <w:tc>
          <w:tcPr>
            <w:tcW w:w="9350" w:type="dxa"/>
          </w:tcPr>
          <w:p w14:paraId="3C77DED5" w14:textId="77777777" w:rsidR="006F6487" w:rsidRPr="00170EDD" w:rsidRDefault="006F6487" w:rsidP="006F6487">
            <w:pPr>
              <w:spacing w:after="200" w:line="276" w:lineRule="auto"/>
              <w:contextualSpacing/>
              <w:jc w:val="both"/>
              <w:rPr>
                <w:rFonts w:cstheme="minorHAnsi"/>
                <w:b/>
                <w:bCs/>
                <w:sz w:val="28"/>
                <w:szCs w:val="28"/>
              </w:rPr>
            </w:pPr>
            <w:r w:rsidRPr="00170EDD">
              <w:rPr>
                <w:rFonts w:cstheme="minorHAnsi"/>
                <w:b/>
                <w:bCs/>
                <w:sz w:val="28"/>
                <w:szCs w:val="28"/>
                <w:u w:val="single"/>
              </w:rPr>
              <w:t>Old Business</w:t>
            </w:r>
          </w:p>
          <w:p w14:paraId="5A56971E" w14:textId="30D0C675" w:rsidR="006F6487" w:rsidRPr="006F6487" w:rsidRDefault="006F6487" w:rsidP="006F6487">
            <w:pPr>
              <w:spacing w:after="200" w:line="276" w:lineRule="auto"/>
              <w:contextualSpacing/>
              <w:jc w:val="both"/>
              <w:rPr>
                <w:rFonts w:cstheme="minorHAnsi"/>
                <w:sz w:val="28"/>
                <w:szCs w:val="28"/>
              </w:rPr>
            </w:pPr>
            <w:r w:rsidRPr="00170EDD">
              <w:rPr>
                <w:rFonts w:cstheme="minorHAnsi"/>
                <w:b/>
                <w:bCs/>
                <w:sz w:val="28"/>
                <w:szCs w:val="28"/>
              </w:rPr>
              <w:t>Approval of July 16, 2024, Meeting Minutes</w:t>
            </w:r>
            <w:r w:rsidR="0035433D" w:rsidRPr="00170EDD">
              <w:rPr>
                <w:rFonts w:cstheme="minorHAnsi"/>
                <w:b/>
                <w:bCs/>
                <w:sz w:val="28"/>
                <w:szCs w:val="28"/>
              </w:rPr>
              <w:t>:</w:t>
            </w:r>
            <w:r w:rsidR="0035433D" w:rsidRPr="00170EDD">
              <w:rPr>
                <w:rFonts w:cstheme="minorHAnsi"/>
                <w:sz w:val="28"/>
                <w:szCs w:val="28"/>
              </w:rPr>
              <w:t xml:space="preserve"> Jessica</w:t>
            </w:r>
            <w:r w:rsidRPr="00170EDD">
              <w:rPr>
                <w:rFonts w:cstheme="minorHAnsi"/>
                <w:sz w:val="28"/>
                <w:szCs w:val="28"/>
              </w:rPr>
              <w:t xml:space="preserve"> asked members to take a few minutes to review the past meeting minutes.  </w:t>
            </w:r>
            <w:r w:rsidRPr="00252C58">
              <w:rPr>
                <w:rFonts w:cstheme="minorHAnsi"/>
                <w:b/>
                <w:bCs/>
                <w:sz w:val="28"/>
                <w:szCs w:val="28"/>
              </w:rPr>
              <w:t>Lynsay</w:t>
            </w:r>
            <w:r w:rsidRPr="00170EDD">
              <w:rPr>
                <w:rFonts w:cstheme="minorHAnsi"/>
                <w:sz w:val="28"/>
                <w:szCs w:val="28"/>
              </w:rPr>
              <w:t xml:space="preserve"> moved, and </w:t>
            </w:r>
            <w:r w:rsidRPr="00252C58">
              <w:rPr>
                <w:rFonts w:cstheme="minorHAnsi"/>
                <w:b/>
                <w:bCs/>
                <w:sz w:val="28"/>
                <w:szCs w:val="28"/>
              </w:rPr>
              <w:t>Darla</w:t>
            </w:r>
            <w:r w:rsidRPr="00170EDD">
              <w:rPr>
                <w:rFonts w:cstheme="minorHAnsi"/>
                <w:sz w:val="28"/>
                <w:szCs w:val="28"/>
              </w:rPr>
              <w:t xml:space="preserve"> seconded the motion to approve </w:t>
            </w:r>
            <w:r w:rsidR="0035433D" w:rsidRPr="00170EDD">
              <w:rPr>
                <w:rFonts w:cstheme="minorHAnsi"/>
                <w:sz w:val="28"/>
                <w:szCs w:val="28"/>
              </w:rPr>
              <w:t>July</w:t>
            </w:r>
            <w:r w:rsidRPr="00170EDD">
              <w:rPr>
                <w:rFonts w:cstheme="minorHAnsi"/>
                <w:sz w:val="28"/>
                <w:szCs w:val="28"/>
              </w:rPr>
              <w:t xml:space="preserve"> 16, 2024, meeting minutes</w:t>
            </w:r>
            <w:r w:rsidR="00252C58">
              <w:rPr>
                <w:rFonts w:cstheme="minorHAnsi"/>
                <w:sz w:val="28"/>
                <w:szCs w:val="28"/>
              </w:rPr>
              <w:t xml:space="preserve"> as written</w:t>
            </w:r>
            <w:r w:rsidRPr="00170EDD">
              <w:rPr>
                <w:rFonts w:cstheme="minorHAnsi"/>
                <w:sz w:val="28"/>
                <w:szCs w:val="28"/>
              </w:rPr>
              <w:t xml:space="preserve">. </w:t>
            </w:r>
            <w:r w:rsidR="00F858F1" w:rsidRPr="00F858F1">
              <w:rPr>
                <w:rFonts w:cstheme="minorHAnsi"/>
                <w:b/>
                <w:bCs/>
                <w:sz w:val="28"/>
                <w:szCs w:val="28"/>
              </w:rPr>
              <w:t>No discussion</w:t>
            </w:r>
            <w:r w:rsidRPr="00F858F1">
              <w:rPr>
                <w:rFonts w:cstheme="minorHAnsi"/>
                <w:b/>
                <w:bCs/>
                <w:sz w:val="28"/>
                <w:szCs w:val="28"/>
              </w:rPr>
              <w:t>.  Motion carried</w:t>
            </w:r>
            <w:r w:rsidR="009057F5">
              <w:rPr>
                <w:rFonts w:cstheme="minorHAnsi"/>
                <w:b/>
                <w:bCs/>
                <w:sz w:val="28"/>
                <w:szCs w:val="28"/>
              </w:rPr>
              <w:t>.</w:t>
            </w:r>
          </w:p>
        </w:tc>
      </w:tr>
      <w:tr w:rsidR="006F6487" w14:paraId="6832CECF" w14:textId="77777777" w:rsidTr="006F6487">
        <w:tc>
          <w:tcPr>
            <w:tcW w:w="9350" w:type="dxa"/>
          </w:tcPr>
          <w:p w14:paraId="0AB54C0A" w14:textId="77777777" w:rsidR="006F6487" w:rsidRDefault="006F6487" w:rsidP="00170EDD">
            <w:pPr>
              <w:contextualSpacing/>
              <w:jc w:val="both"/>
              <w:rPr>
                <w:rFonts w:cstheme="minorHAnsi"/>
                <w:b/>
                <w:bCs/>
                <w:sz w:val="28"/>
                <w:szCs w:val="28"/>
              </w:rPr>
            </w:pPr>
          </w:p>
        </w:tc>
      </w:tr>
      <w:tr w:rsidR="006F6487" w14:paraId="016B2E4D" w14:textId="77777777" w:rsidTr="006F6487">
        <w:tc>
          <w:tcPr>
            <w:tcW w:w="9350" w:type="dxa"/>
          </w:tcPr>
          <w:p w14:paraId="4E09A867" w14:textId="77777777" w:rsidR="006F6487" w:rsidRPr="00170EDD" w:rsidRDefault="006F6487" w:rsidP="006F6487">
            <w:pPr>
              <w:spacing w:after="200" w:line="276" w:lineRule="auto"/>
              <w:contextualSpacing/>
              <w:jc w:val="both"/>
              <w:rPr>
                <w:rFonts w:cstheme="minorHAnsi"/>
                <w:b/>
                <w:bCs/>
                <w:sz w:val="28"/>
                <w:szCs w:val="28"/>
              </w:rPr>
            </w:pPr>
            <w:r w:rsidRPr="00170EDD">
              <w:rPr>
                <w:rFonts w:cstheme="minorHAnsi"/>
                <w:b/>
                <w:bCs/>
                <w:sz w:val="28"/>
                <w:szCs w:val="28"/>
                <w:u w:val="single"/>
              </w:rPr>
              <w:t>New Business </w:t>
            </w:r>
          </w:p>
          <w:p w14:paraId="0034B75E" w14:textId="545A396A" w:rsidR="006F6487" w:rsidRDefault="006F6487" w:rsidP="006F6487">
            <w:pPr>
              <w:contextualSpacing/>
              <w:jc w:val="both"/>
              <w:rPr>
                <w:rFonts w:cstheme="minorHAnsi"/>
                <w:b/>
                <w:bCs/>
                <w:sz w:val="28"/>
                <w:szCs w:val="28"/>
              </w:rPr>
            </w:pPr>
            <w:r w:rsidRPr="0035433D">
              <w:rPr>
                <w:rFonts w:cstheme="minorHAnsi"/>
                <w:b/>
                <w:bCs/>
                <w:sz w:val="28"/>
                <w:szCs w:val="28"/>
              </w:rPr>
              <w:t>Policy on Membership and Meetings:</w:t>
            </w:r>
            <w:r w:rsidRPr="00170EDD">
              <w:rPr>
                <w:rFonts w:cstheme="minorHAnsi"/>
                <w:sz w:val="28"/>
                <w:szCs w:val="28"/>
              </w:rPr>
              <w:t xml:space="preserve"> </w:t>
            </w:r>
            <w:r w:rsidRPr="0035433D">
              <w:rPr>
                <w:rFonts w:cstheme="minorHAnsi"/>
                <w:sz w:val="28"/>
                <w:szCs w:val="28"/>
              </w:rPr>
              <w:t>Tina discussed the changes the Executive</w:t>
            </w:r>
            <w:r w:rsidRPr="00170EDD">
              <w:rPr>
                <w:rFonts w:cstheme="minorHAnsi"/>
                <w:sz w:val="28"/>
                <w:szCs w:val="28"/>
              </w:rPr>
              <w:t xml:space="preserve"> Committee made to the Policy on Membership and Meetings.  The change is to state that no less than 50% of meetings will </w:t>
            </w:r>
            <w:r w:rsidR="0035433D" w:rsidRPr="00170EDD">
              <w:rPr>
                <w:rFonts w:cstheme="minorHAnsi"/>
                <w:sz w:val="28"/>
                <w:szCs w:val="28"/>
              </w:rPr>
              <w:t>be held</w:t>
            </w:r>
            <w:r w:rsidRPr="00170EDD">
              <w:rPr>
                <w:rFonts w:cstheme="minorHAnsi"/>
                <w:sz w:val="28"/>
                <w:szCs w:val="28"/>
              </w:rPr>
              <w:t xml:space="preserve"> in person.  This change gives the Executive Committee flexibility in setting the meeting schedule. </w:t>
            </w:r>
            <w:r w:rsidRPr="00252C58">
              <w:rPr>
                <w:rFonts w:cstheme="minorHAnsi"/>
                <w:b/>
                <w:bCs/>
                <w:sz w:val="28"/>
                <w:szCs w:val="28"/>
              </w:rPr>
              <w:t>Vanessa</w:t>
            </w:r>
            <w:r w:rsidRPr="00170EDD">
              <w:rPr>
                <w:rFonts w:cstheme="minorHAnsi"/>
                <w:sz w:val="28"/>
                <w:szCs w:val="28"/>
              </w:rPr>
              <w:t xml:space="preserve"> </w:t>
            </w:r>
            <w:r w:rsidRPr="00170EDD">
              <w:rPr>
                <w:rFonts w:cstheme="minorHAnsi"/>
                <w:sz w:val="28"/>
                <w:szCs w:val="28"/>
              </w:rPr>
              <w:lastRenderedPageBreak/>
              <w:t xml:space="preserve">moved, and </w:t>
            </w:r>
            <w:r w:rsidRPr="00252C58">
              <w:rPr>
                <w:rFonts w:cstheme="minorHAnsi"/>
                <w:b/>
                <w:bCs/>
                <w:sz w:val="28"/>
                <w:szCs w:val="28"/>
              </w:rPr>
              <w:t>Charlotte</w:t>
            </w:r>
            <w:r w:rsidRPr="00170EDD">
              <w:rPr>
                <w:rFonts w:cstheme="minorHAnsi"/>
                <w:sz w:val="28"/>
                <w:szCs w:val="28"/>
              </w:rPr>
              <w:t xml:space="preserve"> seconded the motion to amend the policy as written. </w:t>
            </w:r>
            <w:r w:rsidR="00252C58" w:rsidRPr="00252C58">
              <w:rPr>
                <w:rFonts w:cstheme="minorHAnsi"/>
                <w:b/>
                <w:bCs/>
                <w:sz w:val="28"/>
                <w:szCs w:val="28"/>
              </w:rPr>
              <w:t>No discussion</w:t>
            </w:r>
            <w:r w:rsidRPr="00252C58">
              <w:rPr>
                <w:rFonts w:cstheme="minorHAnsi"/>
                <w:b/>
                <w:bCs/>
                <w:sz w:val="28"/>
                <w:szCs w:val="28"/>
              </w:rPr>
              <w:t>. Motion carried.</w:t>
            </w:r>
            <w:r w:rsidRPr="00170EDD">
              <w:rPr>
                <w:rFonts w:cstheme="minorHAnsi"/>
                <w:sz w:val="28"/>
                <w:szCs w:val="28"/>
              </w:rPr>
              <w:t xml:space="preserve"> </w:t>
            </w:r>
          </w:p>
        </w:tc>
      </w:tr>
      <w:tr w:rsidR="006F6487" w14:paraId="1A205975" w14:textId="77777777" w:rsidTr="006F6487">
        <w:tc>
          <w:tcPr>
            <w:tcW w:w="9350" w:type="dxa"/>
          </w:tcPr>
          <w:p w14:paraId="07DBE657" w14:textId="77777777" w:rsidR="006F6487" w:rsidRDefault="006F6487" w:rsidP="00170EDD">
            <w:pPr>
              <w:contextualSpacing/>
              <w:jc w:val="both"/>
              <w:rPr>
                <w:rFonts w:cstheme="minorHAnsi"/>
                <w:b/>
                <w:bCs/>
                <w:sz w:val="28"/>
                <w:szCs w:val="28"/>
              </w:rPr>
            </w:pPr>
          </w:p>
        </w:tc>
      </w:tr>
      <w:tr w:rsidR="006F6487" w14:paraId="402446AC" w14:textId="77777777" w:rsidTr="006F6487">
        <w:tc>
          <w:tcPr>
            <w:tcW w:w="9350" w:type="dxa"/>
          </w:tcPr>
          <w:p w14:paraId="46B49189" w14:textId="77777777" w:rsidR="009057F5" w:rsidRDefault="006F6487" w:rsidP="00170EDD">
            <w:pPr>
              <w:contextualSpacing/>
              <w:jc w:val="both"/>
              <w:rPr>
                <w:rFonts w:cstheme="minorHAnsi"/>
                <w:sz w:val="28"/>
                <w:szCs w:val="28"/>
              </w:rPr>
            </w:pPr>
            <w:r w:rsidRPr="00170EDD">
              <w:rPr>
                <w:rFonts w:cstheme="minorHAnsi"/>
                <w:b/>
                <w:bCs/>
                <w:sz w:val="28"/>
                <w:szCs w:val="28"/>
              </w:rPr>
              <w:t>Five-Year State Plan Kick-Off</w:t>
            </w:r>
            <w:r w:rsidR="0035433D" w:rsidRPr="00170EDD">
              <w:rPr>
                <w:rFonts w:cstheme="minorHAnsi"/>
                <w:b/>
                <w:bCs/>
                <w:sz w:val="28"/>
                <w:szCs w:val="28"/>
              </w:rPr>
              <w:t>:</w:t>
            </w:r>
            <w:r w:rsidR="0035433D" w:rsidRPr="00170EDD">
              <w:rPr>
                <w:rFonts w:cstheme="minorHAnsi"/>
                <w:sz w:val="28"/>
                <w:szCs w:val="28"/>
              </w:rPr>
              <w:t xml:space="preserve"> Katie</w:t>
            </w:r>
            <w:r w:rsidRPr="00170EDD">
              <w:rPr>
                <w:rFonts w:cstheme="minorHAnsi"/>
                <w:sz w:val="28"/>
                <w:szCs w:val="28"/>
              </w:rPr>
              <w:t xml:space="preserve"> gave the Council an update on the upcoming new Five-Year State Plan.  Katie reviewed the purpose and activities of the Council and presented a timeline of proposed State Plan creation activities for the next 18 months. Jessica made a motion to accept the State Plan timeline as presented. </w:t>
            </w:r>
            <w:r w:rsidRPr="00252C58">
              <w:rPr>
                <w:rFonts w:cstheme="minorHAnsi"/>
                <w:b/>
                <w:bCs/>
                <w:sz w:val="28"/>
                <w:szCs w:val="28"/>
              </w:rPr>
              <w:t>Darla</w:t>
            </w:r>
            <w:r w:rsidRPr="00170EDD">
              <w:rPr>
                <w:rFonts w:cstheme="minorHAnsi"/>
                <w:sz w:val="28"/>
                <w:szCs w:val="28"/>
              </w:rPr>
              <w:t xml:space="preserve"> moved and </w:t>
            </w:r>
            <w:r w:rsidRPr="00252C58">
              <w:rPr>
                <w:rFonts w:cstheme="minorHAnsi"/>
                <w:b/>
                <w:bCs/>
                <w:sz w:val="28"/>
                <w:szCs w:val="28"/>
              </w:rPr>
              <w:t>Tracy</w:t>
            </w:r>
            <w:r w:rsidRPr="00170EDD">
              <w:rPr>
                <w:rFonts w:cstheme="minorHAnsi"/>
                <w:sz w:val="28"/>
                <w:szCs w:val="28"/>
              </w:rPr>
              <w:t xml:space="preserve"> seconded. </w:t>
            </w:r>
            <w:r w:rsidRPr="00252C58">
              <w:rPr>
                <w:rFonts w:cstheme="minorHAnsi"/>
                <w:b/>
                <w:bCs/>
                <w:sz w:val="28"/>
                <w:szCs w:val="28"/>
              </w:rPr>
              <w:t>No discussion. Motion carried.</w:t>
            </w:r>
            <w:r w:rsidRPr="00170EDD">
              <w:rPr>
                <w:rFonts w:cstheme="minorHAnsi"/>
                <w:sz w:val="28"/>
                <w:szCs w:val="28"/>
              </w:rPr>
              <w:t xml:space="preserve"> </w:t>
            </w:r>
          </w:p>
          <w:p w14:paraId="6B88F356" w14:textId="77777777" w:rsidR="009057F5" w:rsidRDefault="009057F5" w:rsidP="00170EDD">
            <w:pPr>
              <w:contextualSpacing/>
              <w:jc w:val="both"/>
              <w:rPr>
                <w:rFonts w:cstheme="minorHAnsi"/>
                <w:sz w:val="28"/>
                <w:szCs w:val="28"/>
              </w:rPr>
            </w:pPr>
          </w:p>
          <w:p w14:paraId="66149EFD" w14:textId="40997DC5" w:rsidR="006F6487" w:rsidRDefault="009057F5" w:rsidP="00170EDD">
            <w:pPr>
              <w:contextualSpacing/>
              <w:jc w:val="both"/>
              <w:rPr>
                <w:rFonts w:cstheme="minorHAnsi"/>
                <w:b/>
                <w:bCs/>
                <w:sz w:val="28"/>
                <w:szCs w:val="28"/>
              </w:rPr>
            </w:pPr>
            <w:r>
              <w:rPr>
                <w:rFonts w:cstheme="minorHAnsi"/>
                <w:sz w:val="28"/>
                <w:szCs w:val="28"/>
              </w:rPr>
              <w:t xml:space="preserve">The volunteer work group members </w:t>
            </w:r>
            <w:proofErr w:type="gramStart"/>
            <w:r>
              <w:rPr>
                <w:rFonts w:cstheme="minorHAnsi"/>
                <w:sz w:val="28"/>
                <w:szCs w:val="28"/>
              </w:rPr>
              <w:t>are:</w:t>
            </w:r>
            <w:proofErr w:type="gramEnd"/>
            <w:r>
              <w:rPr>
                <w:rFonts w:cstheme="minorHAnsi"/>
                <w:sz w:val="28"/>
                <w:szCs w:val="28"/>
              </w:rPr>
              <w:t xml:space="preserve"> </w:t>
            </w:r>
            <w:r w:rsidR="006F6487" w:rsidRPr="00170EDD">
              <w:rPr>
                <w:rFonts w:cstheme="minorHAnsi"/>
                <w:sz w:val="28"/>
                <w:szCs w:val="28"/>
              </w:rPr>
              <w:t>Rachel, Darla,</w:t>
            </w:r>
            <w:r w:rsidR="00252C58">
              <w:rPr>
                <w:rFonts w:cstheme="minorHAnsi"/>
                <w:sz w:val="28"/>
                <w:szCs w:val="28"/>
              </w:rPr>
              <w:t xml:space="preserve"> Vanessa, Rose, Paulette, and Jacqueline E. </w:t>
            </w:r>
          </w:p>
        </w:tc>
      </w:tr>
      <w:tr w:rsidR="006F6487" w14:paraId="1177BE6C" w14:textId="77777777" w:rsidTr="006F6487">
        <w:tc>
          <w:tcPr>
            <w:tcW w:w="9350" w:type="dxa"/>
          </w:tcPr>
          <w:p w14:paraId="4AB80A80" w14:textId="77777777" w:rsidR="006F6487" w:rsidRDefault="006F6487" w:rsidP="00170EDD">
            <w:pPr>
              <w:contextualSpacing/>
              <w:jc w:val="both"/>
              <w:rPr>
                <w:rFonts w:cstheme="minorHAnsi"/>
                <w:b/>
                <w:bCs/>
                <w:sz w:val="28"/>
                <w:szCs w:val="28"/>
              </w:rPr>
            </w:pPr>
          </w:p>
        </w:tc>
      </w:tr>
      <w:tr w:rsidR="006F6487" w14:paraId="41B23CB7" w14:textId="77777777" w:rsidTr="006F6487">
        <w:tc>
          <w:tcPr>
            <w:tcW w:w="9350" w:type="dxa"/>
          </w:tcPr>
          <w:p w14:paraId="5F9DD9F6" w14:textId="77777777" w:rsidR="006F6487" w:rsidRPr="00170EDD" w:rsidRDefault="006F6487" w:rsidP="006F6487">
            <w:pPr>
              <w:spacing w:after="200" w:line="276" w:lineRule="auto"/>
              <w:contextualSpacing/>
              <w:jc w:val="both"/>
              <w:rPr>
                <w:rFonts w:cstheme="minorHAnsi"/>
                <w:b/>
                <w:bCs/>
                <w:sz w:val="28"/>
                <w:szCs w:val="28"/>
              </w:rPr>
            </w:pPr>
            <w:r w:rsidRPr="00170EDD">
              <w:rPr>
                <w:rFonts w:cstheme="minorHAnsi"/>
                <w:b/>
                <w:bCs/>
                <w:sz w:val="28"/>
                <w:szCs w:val="28"/>
                <w:u w:val="single"/>
              </w:rPr>
              <w:t>Public Policy Priorities</w:t>
            </w:r>
          </w:p>
          <w:p w14:paraId="45BFA7A1" w14:textId="451A2766" w:rsidR="006F6487" w:rsidRPr="00170EDD" w:rsidRDefault="006F6487" w:rsidP="006F6487">
            <w:pPr>
              <w:spacing w:after="200" w:line="276" w:lineRule="auto"/>
              <w:contextualSpacing/>
              <w:jc w:val="both"/>
              <w:rPr>
                <w:rFonts w:cstheme="minorHAnsi"/>
                <w:sz w:val="28"/>
                <w:szCs w:val="28"/>
              </w:rPr>
            </w:pPr>
            <w:r w:rsidRPr="00170EDD">
              <w:rPr>
                <w:rFonts w:cstheme="minorHAnsi"/>
                <w:sz w:val="28"/>
                <w:szCs w:val="28"/>
              </w:rPr>
              <w:t xml:space="preserve">Tina gave the Council an update on the development of the Council’s Public Policy Priorities.  Tina reviewed the upcoming election cycle as well as the change of dates of the legislature </w:t>
            </w:r>
            <w:r w:rsidR="00EF2BE7" w:rsidRPr="00170EDD">
              <w:rPr>
                <w:rFonts w:cstheme="minorHAnsi"/>
                <w:sz w:val="28"/>
                <w:szCs w:val="28"/>
              </w:rPr>
              <w:t>due to</w:t>
            </w:r>
            <w:r w:rsidRPr="00170EDD">
              <w:rPr>
                <w:rFonts w:cstheme="minorHAnsi"/>
                <w:sz w:val="28"/>
                <w:szCs w:val="28"/>
              </w:rPr>
              <w:t xml:space="preserve"> </w:t>
            </w:r>
            <w:r w:rsidR="009057F5">
              <w:rPr>
                <w:rFonts w:cstheme="minorHAnsi"/>
                <w:sz w:val="28"/>
                <w:szCs w:val="28"/>
              </w:rPr>
              <w:t>it being an election year for Governor</w:t>
            </w:r>
            <w:r w:rsidRPr="00170EDD">
              <w:rPr>
                <w:rFonts w:cstheme="minorHAnsi"/>
                <w:sz w:val="28"/>
                <w:szCs w:val="28"/>
              </w:rPr>
              <w:t xml:space="preserve">. Tina reviewed possible categories for </w:t>
            </w:r>
            <w:r w:rsidR="0035433D" w:rsidRPr="00170EDD">
              <w:rPr>
                <w:rFonts w:cstheme="minorHAnsi"/>
                <w:sz w:val="28"/>
                <w:szCs w:val="28"/>
              </w:rPr>
              <w:t>the upcoming</w:t>
            </w:r>
            <w:r w:rsidRPr="00170EDD">
              <w:rPr>
                <w:rFonts w:cstheme="minorHAnsi"/>
                <w:sz w:val="28"/>
                <w:szCs w:val="28"/>
              </w:rPr>
              <w:t xml:space="preserve"> Public Policy Priorities. The Council completed a Public Policy Priorities activity to prepare for the workgroup. </w:t>
            </w:r>
          </w:p>
          <w:p w14:paraId="648EAF97" w14:textId="77777777" w:rsidR="006F6487" w:rsidRPr="00170EDD" w:rsidRDefault="006F6487" w:rsidP="006F6487">
            <w:pPr>
              <w:spacing w:after="200" w:line="276" w:lineRule="auto"/>
              <w:contextualSpacing/>
              <w:jc w:val="both"/>
              <w:rPr>
                <w:rFonts w:cstheme="minorHAnsi"/>
                <w:sz w:val="28"/>
                <w:szCs w:val="28"/>
              </w:rPr>
            </w:pPr>
          </w:p>
          <w:p w14:paraId="5B5E09FE" w14:textId="4B8A9312" w:rsidR="006F6487" w:rsidRDefault="009057F5" w:rsidP="006F6487">
            <w:pPr>
              <w:contextualSpacing/>
              <w:jc w:val="both"/>
              <w:rPr>
                <w:rFonts w:cstheme="minorHAnsi"/>
                <w:b/>
                <w:bCs/>
                <w:sz w:val="28"/>
                <w:szCs w:val="28"/>
              </w:rPr>
            </w:pPr>
            <w:r>
              <w:rPr>
                <w:rFonts w:cstheme="minorHAnsi"/>
                <w:sz w:val="28"/>
                <w:szCs w:val="28"/>
              </w:rPr>
              <w:t>The volunteer</w:t>
            </w:r>
            <w:r w:rsidR="006F6487" w:rsidRPr="00170EDD">
              <w:rPr>
                <w:rFonts w:cstheme="minorHAnsi"/>
                <w:sz w:val="28"/>
                <w:szCs w:val="28"/>
              </w:rPr>
              <w:t xml:space="preserve"> workgroup members </w:t>
            </w:r>
            <w:r w:rsidR="00EF2BE7" w:rsidRPr="00170EDD">
              <w:rPr>
                <w:rFonts w:cstheme="minorHAnsi"/>
                <w:sz w:val="28"/>
                <w:szCs w:val="28"/>
              </w:rPr>
              <w:t>are</w:t>
            </w:r>
            <w:r w:rsidR="006F6487" w:rsidRPr="00170EDD">
              <w:rPr>
                <w:rFonts w:cstheme="minorHAnsi"/>
                <w:sz w:val="28"/>
                <w:szCs w:val="28"/>
              </w:rPr>
              <w:t xml:space="preserve"> Shannon Blosser, Paulette Southerly, Cara Price, JaQue Galloway, Rose Fair, Sheri Mills, Tonya Rutkowski, </w:t>
            </w:r>
            <w:r>
              <w:rPr>
                <w:rFonts w:cstheme="minorHAnsi"/>
                <w:sz w:val="28"/>
                <w:szCs w:val="28"/>
              </w:rPr>
              <w:t xml:space="preserve">and </w:t>
            </w:r>
            <w:r w:rsidR="006F6487" w:rsidRPr="00170EDD">
              <w:rPr>
                <w:rFonts w:cstheme="minorHAnsi"/>
                <w:sz w:val="28"/>
                <w:szCs w:val="28"/>
              </w:rPr>
              <w:t>Darla Ervin</w:t>
            </w:r>
            <w:r>
              <w:rPr>
                <w:rFonts w:cstheme="minorHAnsi"/>
                <w:sz w:val="28"/>
                <w:szCs w:val="28"/>
              </w:rPr>
              <w:t>.</w:t>
            </w:r>
          </w:p>
        </w:tc>
      </w:tr>
      <w:tr w:rsidR="006F6487" w14:paraId="22467389" w14:textId="77777777" w:rsidTr="006F6487">
        <w:tc>
          <w:tcPr>
            <w:tcW w:w="9350" w:type="dxa"/>
          </w:tcPr>
          <w:p w14:paraId="61840F29" w14:textId="77777777" w:rsidR="006F6487" w:rsidRDefault="006F6487" w:rsidP="00170EDD">
            <w:pPr>
              <w:contextualSpacing/>
              <w:jc w:val="both"/>
              <w:rPr>
                <w:rFonts w:cstheme="minorHAnsi"/>
                <w:b/>
                <w:bCs/>
                <w:sz w:val="28"/>
                <w:szCs w:val="28"/>
              </w:rPr>
            </w:pPr>
          </w:p>
        </w:tc>
      </w:tr>
      <w:tr w:rsidR="006F6487" w14:paraId="6783D923" w14:textId="77777777" w:rsidTr="006F6487">
        <w:tc>
          <w:tcPr>
            <w:tcW w:w="9350" w:type="dxa"/>
          </w:tcPr>
          <w:p w14:paraId="73410F6D" w14:textId="77777777" w:rsidR="006F6487" w:rsidRPr="00170EDD" w:rsidRDefault="006F6487" w:rsidP="006F6487">
            <w:pPr>
              <w:spacing w:after="200" w:line="276" w:lineRule="auto"/>
              <w:contextualSpacing/>
              <w:jc w:val="both"/>
              <w:rPr>
                <w:rFonts w:cstheme="minorHAnsi"/>
                <w:b/>
                <w:bCs/>
                <w:sz w:val="28"/>
                <w:szCs w:val="28"/>
              </w:rPr>
            </w:pPr>
            <w:r w:rsidRPr="00170EDD">
              <w:rPr>
                <w:rFonts w:cstheme="minorHAnsi"/>
                <w:b/>
                <w:bCs/>
                <w:sz w:val="28"/>
                <w:szCs w:val="28"/>
                <w:u w:val="single"/>
              </w:rPr>
              <w:t xml:space="preserve">Members in </w:t>
            </w:r>
            <w:proofErr w:type="gramStart"/>
            <w:r w:rsidRPr="00170EDD">
              <w:rPr>
                <w:rFonts w:cstheme="minorHAnsi"/>
                <w:b/>
                <w:bCs/>
                <w:sz w:val="28"/>
                <w:szCs w:val="28"/>
                <w:u w:val="single"/>
              </w:rPr>
              <w:t>the Spotlight</w:t>
            </w:r>
            <w:proofErr w:type="gramEnd"/>
          </w:p>
          <w:p w14:paraId="21F9BD30" w14:textId="75259ABE" w:rsidR="006F6487" w:rsidRDefault="006F6487" w:rsidP="006F6487">
            <w:pPr>
              <w:spacing w:after="200" w:line="276" w:lineRule="auto"/>
              <w:contextualSpacing/>
              <w:jc w:val="both"/>
              <w:rPr>
                <w:rFonts w:cstheme="minorHAnsi"/>
                <w:sz w:val="28"/>
                <w:szCs w:val="28"/>
              </w:rPr>
            </w:pPr>
            <w:r w:rsidRPr="0035433D">
              <w:rPr>
                <w:rFonts w:cstheme="minorHAnsi"/>
                <w:b/>
                <w:bCs/>
                <w:sz w:val="28"/>
                <w:szCs w:val="28"/>
              </w:rPr>
              <w:t>People First Conference:</w:t>
            </w:r>
            <w:r w:rsidRPr="00170EDD">
              <w:rPr>
                <w:rFonts w:cstheme="minorHAnsi"/>
                <w:sz w:val="28"/>
                <w:szCs w:val="28"/>
              </w:rPr>
              <w:t xml:space="preserve"> Charlotte, Tracy and Lynsay discussed their experiences at the People First Conference. People First members shared some concerns with the organization and wanted to share these with the Council. Council staff will schedule a meeting with People First members to hear their concerns </w:t>
            </w:r>
            <w:proofErr w:type="gramStart"/>
            <w:r w:rsidRPr="00170EDD">
              <w:rPr>
                <w:rFonts w:cstheme="minorHAnsi"/>
                <w:sz w:val="28"/>
                <w:szCs w:val="28"/>
              </w:rPr>
              <w:t>from</w:t>
            </w:r>
            <w:proofErr w:type="gramEnd"/>
            <w:r w:rsidRPr="00170EDD">
              <w:rPr>
                <w:rFonts w:cstheme="minorHAnsi"/>
                <w:sz w:val="28"/>
                <w:szCs w:val="28"/>
              </w:rPr>
              <w:t xml:space="preserve"> which staff will </w:t>
            </w:r>
            <w:r w:rsidR="0035433D" w:rsidRPr="00170EDD">
              <w:rPr>
                <w:rFonts w:cstheme="minorHAnsi"/>
                <w:sz w:val="28"/>
                <w:szCs w:val="28"/>
              </w:rPr>
              <w:t>provide</w:t>
            </w:r>
            <w:r w:rsidRPr="00170EDD">
              <w:rPr>
                <w:rFonts w:cstheme="minorHAnsi"/>
                <w:sz w:val="28"/>
                <w:szCs w:val="28"/>
              </w:rPr>
              <w:t xml:space="preserve"> some technical assistance to the grantee. </w:t>
            </w:r>
          </w:p>
          <w:p w14:paraId="03F59053" w14:textId="77777777" w:rsidR="0035433D" w:rsidRPr="00170EDD" w:rsidRDefault="0035433D" w:rsidP="006F6487">
            <w:pPr>
              <w:spacing w:after="200" w:line="276" w:lineRule="auto"/>
              <w:contextualSpacing/>
              <w:jc w:val="both"/>
              <w:rPr>
                <w:rFonts w:cstheme="minorHAnsi"/>
                <w:sz w:val="28"/>
                <w:szCs w:val="28"/>
              </w:rPr>
            </w:pPr>
          </w:p>
          <w:p w14:paraId="04DBA632" w14:textId="4DE9813D" w:rsidR="006F6487" w:rsidRDefault="006F6487" w:rsidP="006F6487">
            <w:pPr>
              <w:spacing w:after="200" w:line="276" w:lineRule="auto"/>
              <w:contextualSpacing/>
              <w:jc w:val="both"/>
              <w:rPr>
                <w:rFonts w:cstheme="minorHAnsi"/>
                <w:sz w:val="28"/>
                <w:szCs w:val="28"/>
              </w:rPr>
            </w:pPr>
            <w:r w:rsidRPr="0035433D">
              <w:rPr>
                <w:rFonts w:cstheme="minorHAnsi"/>
                <w:b/>
                <w:bCs/>
                <w:sz w:val="28"/>
                <w:szCs w:val="28"/>
              </w:rPr>
              <w:t>Annual Autism Conference</w:t>
            </w:r>
            <w:r w:rsidR="0035433D" w:rsidRPr="0035433D">
              <w:rPr>
                <w:rFonts w:cstheme="minorHAnsi"/>
                <w:b/>
                <w:bCs/>
                <w:sz w:val="28"/>
                <w:szCs w:val="28"/>
              </w:rPr>
              <w:t>:</w:t>
            </w:r>
            <w:r w:rsidR="0035433D" w:rsidRPr="00170EDD">
              <w:rPr>
                <w:rFonts w:cstheme="minorHAnsi"/>
                <w:sz w:val="28"/>
                <w:szCs w:val="28"/>
              </w:rPr>
              <w:t xml:space="preserve"> Samantha</w:t>
            </w:r>
            <w:r w:rsidRPr="00170EDD">
              <w:rPr>
                <w:rFonts w:cstheme="minorHAnsi"/>
                <w:sz w:val="28"/>
                <w:szCs w:val="28"/>
              </w:rPr>
              <w:t xml:space="preserve"> and Rose discussed their experiences at the Annual Autism Conference.</w:t>
            </w:r>
          </w:p>
          <w:p w14:paraId="05829A12" w14:textId="77777777" w:rsidR="0035433D" w:rsidRPr="00170EDD" w:rsidRDefault="0035433D" w:rsidP="006F6487">
            <w:pPr>
              <w:spacing w:after="200" w:line="276" w:lineRule="auto"/>
              <w:contextualSpacing/>
              <w:jc w:val="both"/>
              <w:rPr>
                <w:rFonts w:cstheme="minorHAnsi"/>
                <w:sz w:val="28"/>
                <w:szCs w:val="28"/>
              </w:rPr>
            </w:pPr>
          </w:p>
          <w:p w14:paraId="1EF992DD" w14:textId="23FCA690" w:rsidR="006F6487" w:rsidRDefault="006F6487" w:rsidP="006F6487">
            <w:pPr>
              <w:contextualSpacing/>
              <w:jc w:val="both"/>
              <w:rPr>
                <w:rFonts w:cstheme="minorHAnsi"/>
                <w:b/>
                <w:bCs/>
                <w:sz w:val="28"/>
                <w:szCs w:val="28"/>
              </w:rPr>
            </w:pPr>
            <w:r w:rsidRPr="00170EDD">
              <w:rPr>
                <w:rFonts w:cstheme="minorHAnsi"/>
                <w:b/>
                <w:bCs/>
                <w:sz w:val="28"/>
                <w:szCs w:val="28"/>
              </w:rPr>
              <w:lastRenderedPageBreak/>
              <w:t>Quarterly Council Staff Report</w:t>
            </w:r>
            <w:r w:rsidR="0035433D" w:rsidRPr="00170EDD">
              <w:rPr>
                <w:rFonts w:cstheme="minorHAnsi"/>
                <w:b/>
                <w:bCs/>
                <w:sz w:val="28"/>
                <w:szCs w:val="28"/>
              </w:rPr>
              <w:t>:</w:t>
            </w:r>
            <w:r w:rsidR="0035433D" w:rsidRPr="00170EDD">
              <w:rPr>
                <w:rFonts w:cstheme="minorHAnsi"/>
                <w:sz w:val="28"/>
                <w:szCs w:val="28"/>
              </w:rPr>
              <w:t xml:space="preserve"> </w:t>
            </w:r>
            <w:r w:rsidR="009057F5">
              <w:rPr>
                <w:rFonts w:cstheme="minorHAnsi"/>
                <w:sz w:val="28"/>
                <w:szCs w:val="28"/>
              </w:rPr>
              <w:t xml:space="preserve">Jessica asked </w:t>
            </w:r>
            <w:r w:rsidR="0035433D" w:rsidRPr="00170EDD">
              <w:rPr>
                <w:rFonts w:cstheme="minorHAnsi"/>
                <w:sz w:val="28"/>
                <w:szCs w:val="28"/>
              </w:rPr>
              <w:t>Tina</w:t>
            </w:r>
            <w:r w:rsidRPr="00170EDD">
              <w:rPr>
                <w:rFonts w:cstheme="minorHAnsi"/>
                <w:sz w:val="28"/>
                <w:szCs w:val="28"/>
              </w:rPr>
              <w:t xml:space="preserve"> </w:t>
            </w:r>
            <w:r w:rsidR="009057F5">
              <w:rPr>
                <w:rFonts w:cstheme="minorHAnsi"/>
                <w:sz w:val="28"/>
                <w:szCs w:val="28"/>
              </w:rPr>
              <w:t xml:space="preserve">to </w:t>
            </w:r>
            <w:r w:rsidRPr="00170EDD">
              <w:rPr>
                <w:rFonts w:cstheme="minorHAnsi"/>
                <w:sz w:val="28"/>
                <w:szCs w:val="28"/>
              </w:rPr>
              <w:t xml:space="preserve">review the Quarterly Staff Report with the Council. Tina reviewed staff activities for the past quarter. Katie discussed upcoming </w:t>
            </w:r>
            <w:r w:rsidR="0035433D" w:rsidRPr="00170EDD">
              <w:rPr>
                <w:rFonts w:cstheme="minorHAnsi"/>
                <w:sz w:val="28"/>
                <w:szCs w:val="28"/>
              </w:rPr>
              <w:t>training</w:t>
            </w:r>
            <w:r w:rsidRPr="00170EDD">
              <w:rPr>
                <w:rFonts w:cstheme="minorHAnsi"/>
                <w:sz w:val="28"/>
                <w:szCs w:val="28"/>
              </w:rPr>
              <w:t xml:space="preserve"> to be hosted by the Council. </w:t>
            </w:r>
          </w:p>
        </w:tc>
      </w:tr>
      <w:tr w:rsidR="006F6487" w14:paraId="31BAE750" w14:textId="77777777" w:rsidTr="006F6487">
        <w:tc>
          <w:tcPr>
            <w:tcW w:w="9350" w:type="dxa"/>
          </w:tcPr>
          <w:p w14:paraId="277795CF" w14:textId="77777777" w:rsidR="006F6487" w:rsidRDefault="006F6487" w:rsidP="00170EDD">
            <w:pPr>
              <w:contextualSpacing/>
              <w:jc w:val="both"/>
              <w:rPr>
                <w:rFonts w:cstheme="minorHAnsi"/>
                <w:b/>
                <w:bCs/>
                <w:sz w:val="28"/>
                <w:szCs w:val="28"/>
              </w:rPr>
            </w:pPr>
          </w:p>
        </w:tc>
      </w:tr>
      <w:tr w:rsidR="006F6487" w14:paraId="26BAA8E2" w14:textId="77777777" w:rsidTr="006F6487">
        <w:tc>
          <w:tcPr>
            <w:tcW w:w="9350" w:type="dxa"/>
          </w:tcPr>
          <w:p w14:paraId="0804613D" w14:textId="77777777" w:rsidR="006F6487" w:rsidRPr="00170EDD" w:rsidRDefault="006F6487" w:rsidP="006F6487">
            <w:pPr>
              <w:spacing w:after="200" w:line="276" w:lineRule="auto"/>
              <w:contextualSpacing/>
              <w:jc w:val="both"/>
              <w:rPr>
                <w:rFonts w:cstheme="minorHAnsi"/>
                <w:b/>
                <w:bCs/>
                <w:sz w:val="28"/>
                <w:szCs w:val="28"/>
              </w:rPr>
            </w:pPr>
            <w:r w:rsidRPr="00170EDD">
              <w:rPr>
                <w:rFonts w:cstheme="minorHAnsi"/>
                <w:b/>
                <w:bCs/>
                <w:sz w:val="28"/>
                <w:szCs w:val="28"/>
                <w:u w:val="single"/>
              </w:rPr>
              <w:t>Membership Training for All</w:t>
            </w:r>
          </w:p>
          <w:p w14:paraId="036076D0" w14:textId="521DC627" w:rsidR="006F6487" w:rsidRDefault="006F6487" w:rsidP="009057F5">
            <w:pPr>
              <w:spacing w:after="200" w:line="276" w:lineRule="auto"/>
              <w:contextualSpacing/>
              <w:jc w:val="both"/>
              <w:rPr>
                <w:rFonts w:cstheme="minorHAnsi"/>
                <w:b/>
                <w:bCs/>
                <w:sz w:val="28"/>
                <w:szCs w:val="28"/>
              </w:rPr>
            </w:pPr>
            <w:r w:rsidRPr="00170EDD">
              <w:rPr>
                <w:rFonts w:cstheme="minorHAnsi"/>
                <w:sz w:val="28"/>
                <w:szCs w:val="28"/>
              </w:rPr>
              <w:t>Tina reviewed the New Member Handbook and its content.</w:t>
            </w:r>
            <w:r w:rsidR="009057F5">
              <w:rPr>
                <w:rFonts w:cstheme="minorHAnsi"/>
                <w:sz w:val="28"/>
                <w:szCs w:val="28"/>
              </w:rPr>
              <w:t xml:space="preserve">  </w:t>
            </w:r>
            <w:r w:rsidRPr="00170EDD">
              <w:rPr>
                <w:rFonts w:cstheme="minorHAnsi"/>
                <w:sz w:val="28"/>
                <w:szCs w:val="28"/>
              </w:rPr>
              <w:t xml:space="preserve">There was discussion held on starting Council meetings at 9:00 am as opposed to 9:30 am. Everyone </w:t>
            </w:r>
            <w:r w:rsidR="0035433D" w:rsidRPr="00170EDD">
              <w:rPr>
                <w:rFonts w:cstheme="minorHAnsi"/>
                <w:sz w:val="28"/>
                <w:szCs w:val="28"/>
              </w:rPr>
              <w:t>agreed</w:t>
            </w:r>
            <w:r w:rsidRPr="00170EDD">
              <w:rPr>
                <w:rFonts w:cstheme="minorHAnsi"/>
                <w:sz w:val="28"/>
                <w:szCs w:val="28"/>
              </w:rPr>
              <w:t xml:space="preserve"> that this time would be better. </w:t>
            </w:r>
            <w:r w:rsidR="009057F5">
              <w:rPr>
                <w:rFonts w:cstheme="minorHAnsi"/>
                <w:sz w:val="28"/>
                <w:szCs w:val="28"/>
              </w:rPr>
              <w:t xml:space="preserve"> No vote required due to the Executive Committee being responsible for the Council agenda.  </w:t>
            </w:r>
            <w:r w:rsidR="00E24F65">
              <w:rPr>
                <w:rFonts w:cstheme="minorHAnsi"/>
                <w:sz w:val="28"/>
                <w:szCs w:val="28"/>
              </w:rPr>
              <w:t xml:space="preserve">Executive Committee members in attendance </w:t>
            </w:r>
            <w:proofErr w:type="gramStart"/>
            <w:r w:rsidR="00E24F65">
              <w:rPr>
                <w:rFonts w:cstheme="minorHAnsi"/>
                <w:sz w:val="28"/>
                <w:szCs w:val="28"/>
              </w:rPr>
              <w:t>were in agreement</w:t>
            </w:r>
            <w:proofErr w:type="gramEnd"/>
            <w:r w:rsidR="00E24F65">
              <w:rPr>
                <w:rFonts w:cstheme="minorHAnsi"/>
                <w:sz w:val="28"/>
                <w:szCs w:val="28"/>
              </w:rPr>
              <w:t xml:space="preserve"> </w:t>
            </w:r>
            <w:proofErr w:type="gramStart"/>
            <w:r w:rsidR="00E24F65">
              <w:rPr>
                <w:rFonts w:cstheme="minorHAnsi"/>
                <w:sz w:val="28"/>
                <w:szCs w:val="28"/>
              </w:rPr>
              <w:t>to</w:t>
            </w:r>
            <w:proofErr w:type="gramEnd"/>
            <w:r w:rsidR="00E24F65">
              <w:rPr>
                <w:rFonts w:cstheme="minorHAnsi"/>
                <w:sz w:val="28"/>
                <w:szCs w:val="28"/>
              </w:rPr>
              <w:t xml:space="preserve"> this change.</w:t>
            </w:r>
          </w:p>
        </w:tc>
      </w:tr>
      <w:tr w:rsidR="006F6487" w14:paraId="4B907640" w14:textId="77777777" w:rsidTr="006F6487">
        <w:tc>
          <w:tcPr>
            <w:tcW w:w="9350" w:type="dxa"/>
          </w:tcPr>
          <w:p w14:paraId="787C1722" w14:textId="77777777" w:rsidR="006F6487" w:rsidRDefault="006F6487" w:rsidP="00170EDD">
            <w:pPr>
              <w:contextualSpacing/>
              <w:jc w:val="both"/>
              <w:rPr>
                <w:rFonts w:cstheme="minorHAnsi"/>
                <w:b/>
                <w:bCs/>
                <w:sz w:val="28"/>
                <w:szCs w:val="28"/>
              </w:rPr>
            </w:pPr>
          </w:p>
        </w:tc>
      </w:tr>
      <w:tr w:rsidR="006F6487" w14:paraId="75521E90" w14:textId="77777777" w:rsidTr="006F6487">
        <w:tc>
          <w:tcPr>
            <w:tcW w:w="9350" w:type="dxa"/>
          </w:tcPr>
          <w:p w14:paraId="3EA29AF6" w14:textId="77777777" w:rsidR="006F6487" w:rsidRPr="00170EDD" w:rsidRDefault="006F6487" w:rsidP="006F6487">
            <w:pPr>
              <w:spacing w:after="200" w:line="276" w:lineRule="auto"/>
              <w:contextualSpacing/>
              <w:jc w:val="both"/>
              <w:rPr>
                <w:rFonts w:cstheme="minorHAnsi"/>
                <w:b/>
                <w:bCs/>
                <w:sz w:val="28"/>
                <w:szCs w:val="28"/>
              </w:rPr>
            </w:pPr>
            <w:r w:rsidRPr="00170EDD">
              <w:rPr>
                <w:rFonts w:cstheme="minorHAnsi"/>
                <w:b/>
                <w:bCs/>
                <w:sz w:val="28"/>
                <w:szCs w:val="28"/>
                <w:u w:val="single"/>
              </w:rPr>
              <w:t>Closing</w:t>
            </w:r>
          </w:p>
          <w:p w14:paraId="7F1FB737" w14:textId="77777777" w:rsidR="006F6487" w:rsidRPr="00170EDD" w:rsidRDefault="006F6487" w:rsidP="006F6487">
            <w:pPr>
              <w:spacing w:line="276" w:lineRule="auto"/>
              <w:contextualSpacing/>
              <w:jc w:val="both"/>
              <w:rPr>
                <w:rFonts w:cstheme="minorHAnsi"/>
                <w:sz w:val="28"/>
                <w:szCs w:val="28"/>
              </w:rPr>
            </w:pPr>
            <w:r w:rsidRPr="00170EDD">
              <w:rPr>
                <w:rFonts w:cstheme="minorHAnsi"/>
                <w:b/>
                <w:bCs/>
                <w:sz w:val="28"/>
                <w:szCs w:val="28"/>
              </w:rPr>
              <w:t>Announcements:</w:t>
            </w:r>
            <w:r w:rsidRPr="00170EDD">
              <w:rPr>
                <w:rFonts w:cstheme="minorHAnsi"/>
                <w:sz w:val="28"/>
                <w:szCs w:val="28"/>
              </w:rPr>
              <w:t>  Jessica will ask if Members have any announcements.</w:t>
            </w:r>
          </w:p>
          <w:p w14:paraId="7EC4AFBD" w14:textId="77777777" w:rsidR="006F6487" w:rsidRDefault="006F6487" w:rsidP="006F6487">
            <w:pPr>
              <w:contextualSpacing/>
              <w:jc w:val="both"/>
              <w:rPr>
                <w:rFonts w:cstheme="minorHAnsi"/>
                <w:sz w:val="28"/>
                <w:szCs w:val="28"/>
              </w:rPr>
            </w:pPr>
          </w:p>
          <w:p w14:paraId="5A96E21D" w14:textId="77777777" w:rsidR="006F6487" w:rsidRPr="00170EDD" w:rsidRDefault="006F6487" w:rsidP="006F6487">
            <w:pPr>
              <w:spacing w:after="200" w:line="276" w:lineRule="auto"/>
              <w:contextualSpacing/>
              <w:jc w:val="both"/>
              <w:rPr>
                <w:rFonts w:cstheme="minorHAnsi"/>
                <w:sz w:val="28"/>
                <w:szCs w:val="28"/>
              </w:rPr>
            </w:pPr>
            <w:r w:rsidRPr="00170EDD">
              <w:rPr>
                <w:rFonts w:cstheme="minorHAnsi"/>
                <w:b/>
                <w:bCs/>
                <w:sz w:val="28"/>
                <w:szCs w:val="28"/>
              </w:rPr>
              <w:t>Public Comment(s):</w:t>
            </w:r>
            <w:r w:rsidRPr="00170EDD">
              <w:rPr>
                <w:rFonts w:cstheme="minorHAnsi"/>
                <w:sz w:val="28"/>
                <w:szCs w:val="28"/>
              </w:rPr>
              <w:t xml:space="preserve"> None.</w:t>
            </w:r>
          </w:p>
          <w:p w14:paraId="696D677F" w14:textId="77777777" w:rsidR="006F6487" w:rsidRPr="00170EDD" w:rsidRDefault="006F6487" w:rsidP="006F6487">
            <w:pPr>
              <w:spacing w:after="200" w:line="276" w:lineRule="auto"/>
              <w:contextualSpacing/>
              <w:jc w:val="both"/>
              <w:rPr>
                <w:rFonts w:cstheme="minorHAnsi"/>
                <w:sz w:val="28"/>
                <w:szCs w:val="28"/>
              </w:rPr>
            </w:pPr>
          </w:p>
          <w:p w14:paraId="252861BC" w14:textId="0E55ECB7" w:rsidR="006F6487" w:rsidRPr="00170EDD" w:rsidRDefault="006F6487" w:rsidP="006F6487">
            <w:pPr>
              <w:spacing w:after="200" w:line="276" w:lineRule="auto"/>
              <w:contextualSpacing/>
              <w:jc w:val="both"/>
              <w:rPr>
                <w:rFonts w:cstheme="minorHAnsi"/>
                <w:sz w:val="28"/>
                <w:szCs w:val="28"/>
              </w:rPr>
            </w:pPr>
            <w:r w:rsidRPr="00E24F65">
              <w:rPr>
                <w:rFonts w:cstheme="minorHAnsi"/>
                <w:b/>
                <w:bCs/>
                <w:sz w:val="28"/>
                <w:szCs w:val="28"/>
              </w:rPr>
              <w:t>C</w:t>
            </w:r>
            <w:r w:rsidRPr="00170EDD">
              <w:rPr>
                <w:rFonts w:cstheme="minorHAnsi"/>
                <w:b/>
                <w:bCs/>
                <w:sz w:val="28"/>
                <w:szCs w:val="28"/>
              </w:rPr>
              <w:t>ouncil Members’ Questions, Comments and Concerns: </w:t>
            </w:r>
            <w:r w:rsidRPr="00170EDD">
              <w:rPr>
                <w:rFonts w:cstheme="minorHAnsi"/>
                <w:sz w:val="28"/>
                <w:szCs w:val="28"/>
              </w:rPr>
              <w:t xml:space="preserve">Paulette shared information on a project supported by WV </w:t>
            </w:r>
            <w:r w:rsidR="00E24F65">
              <w:rPr>
                <w:rFonts w:cstheme="minorHAnsi"/>
                <w:sz w:val="28"/>
                <w:szCs w:val="28"/>
              </w:rPr>
              <w:t>Foundation for Rape Information and Services (</w:t>
            </w:r>
            <w:r w:rsidRPr="00170EDD">
              <w:rPr>
                <w:rFonts w:cstheme="minorHAnsi"/>
                <w:sz w:val="28"/>
                <w:szCs w:val="28"/>
              </w:rPr>
              <w:t>FRIS</w:t>
            </w:r>
            <w:r w:rsidR="00E24F65">
              <w:rPr>
                <w:rFonts w:cstheme="minorHAnsi"/>
                <w:sz w:val="28"/>
                <w:szCs w:val="28"/>
              </w:rPr>
              <w:t>)</w:t>
            </w:r>
            <w:r w:rsidRPr="00170EDD">
              <w:rPr>
                <w:rFonts w:cstheme="minorHAnsi"/>
                <w:sz w:val="28"/>
                <w:szCs w:val="28"/>
              </w:rPr>
              <w:t>. </w:t>
            </w:r>
          </w:p>
          <w:p w14:paraId="193A20AC" w14:textId="77777777" w:rsidR="006F6487" w:rsidRPr="00170EDD" w:rsidRDefault="006F6487" w:rsidP="006F6487">
            <w:pPr>
              <w:spacing w:after="200" w:line="276" w:lineRule="auto"/>
              <w:contextualSpacing/>
              <w:jc w:val="both"/>
              <w:rPr>
                <w:rFonts w:cstheme="minorHAnsi"/>
                <w:sz w:val="28"/>
                <w:szCs w:val="28"/>
              </w:rPr>
            </w:pPr>
          </w:p>
          <w:p w14:paraId="4E6AE14D" w14:textId="1166F164" w:rsidR="006F6487" w:rsidRPr="006F6487" w:rsidRDefault="006F6487" w:rsidP="006F6487">
            <w:pPr>
              <w:spacing w:after="200" w:line="276" w:lineRule="auto"/>
              <w:contextualSpacing/>
              <w:jc w:val="both"/>
              <w:rPr>
                <w:rFonts w:cstheme="minorHAnsi"/>
                <w:sz w:val="28"/>
                <w:szCs w:val="28"/>
              </w:rPr>
            </w:pPr>
            <w:r w:rsidRPr="00170EDD">
              <w:rPr>
                <w:rFonts w:cstheme="minorHAnsi"/>
                <w:b/>
                <w:bCs/>
                <w:sz w:val="28"/>
                <w:szCs w:val="28"/>
              </w:rPr>
              <w:t>Adjournment</w:t>
            </w:r>
            <w:r w:rsidR="0035433D" w:rsidRPr="00170EDD">
              <w:rPr>
                <w:rFonts w:cstheme="minorHAnsi"/>
                <w:b/>
                <w:bCs/>
                <w:sz w:val="28"/>
                <w:szCs w:val="28"/>
              </w:rPr>
              <w:t>:</w:t>
            </w:r>
            <w:r w:rsidR="0035433D" w:rsidRPr="00170EDD">
              <w:rPr>
                <w:rFonts w:cstheme="minorHAnsi"/>
                <w:sz w:val="28"/>
                <w:szCs w:val="28"/>
              </w:rPr>
              <w:t xml:space="preserve"> Jessica</w:t>
            </w:r>
            <w:r w:rsidRPr="00170EDD">
              <w:rPr>
                <w:rFonts w:cstheme="minorHAnsi"/>
                <w:sz w:val="28"/>
                <w:szCs w:val="28"/>
              </w:rPr>
              <w:t xml:space="preserve"> asked for a motion to adjourn the meeting.  </w:t>
            </w:r>
            <w:r w:rsidRPr="00E24F65">
              <w:rPr>
                <w:rFonts w:cstheme="minorHAnsi"/>
                <w:b/>
                <w:bCs/>
                <w:sz w:val="28"/>
                <w:szCs w:val="28"/>
              </w:rPr>
              <w:t>Charlotte</w:t>
            </w:r>
            <w:r w:rsidRPr="00170EDD">
              <w:rPr>
                <w:rFonts w:cstheme="minorHAnsi"/>
                <w:sz w:val="28"/>
                <w:szCs w:val="28"/>
              </w:rPr>
              <w:t xml:space="preserve"> moved, and </w:t>
            </w:r>
            <w:r w:rsidRPr="00E24F65">
              <w:rPr>
                <w:rFonts w:cstheme="minorHAnsi"/>
                <w:b/>
                <w:bCs/>
                <w:sz w:val="28"/>
                <w:szCs w:val="28"/>
              </w:rPr>
              <w:t>Tonya</w:t>
            </w:r>
            <w:r w:rsidRPr="00170EDD">
              <w:rPr>
                <w:rFonts w:cstheme="minorHAnsi"/>
                <w:sz w:val="28"/>
                <w:szCs w:val="28"/>
              </w:rPr>
              <w:t xml:space="preserve"> seconded the motion to adjourn the meeting.  </w:t>
            </w:r>
          </w:p>
        </w:tc>
      </w:tr>
    </w:tbl>
    <w:p w14:paraId="566F16B2" w14:textId="77777777" w:rsidR="006F6487" w:rsidRDefault="006F6487" w:rsidP="00170EDD">
      <w:pPr>
        <w:contextualSpacing/>
        <w:jc w:val="both"/>
        <w:rPr>
          <w:rFonts w:cstheme="minorHAnsi"/>
          <w:b/>
          <w:bCs/>
          <w:sz w:val="28"/>
          <w:szCs w:val="28"/>
        </w:rPr>
      </w:pPr>
    </w:p>
    <w:p w14:paraId="4B807863" w14:textId="32F0EC16" w:rsidR="00170EDD" w:rsidRPr="00170EDD" w:rsidRDefault="00170EDD" w:rsidP="00170EDD">
      <w:pPr>
        <w:contextualSpacing/>
        <w:jc w:val="both"/>
        <w:rPr>
          <w:rFonts w:cstheme="minorHAnsi"/>
          <w:sz w:val="28"/>
          <w:szCs w:val="28"/>
        </w:rPr>
      </w:pPr>
      <w:r w:rsidRPr="00170EDD">
        <w:rPr>
          <w:rFonts w:cstheme="minorHAnsi"/>
          <w:sz w:val="28"/>
          <w:szCs w:val="28"/>
        </w:rPr>
        <w:t> </w:t>
      </w:r>
    </w:p>
    <w:p w14:paraId="1A975A77" w14:textId="77777777" w:rsidR="00170EDD" w:rsidRPr="00170EDD" w:rsidRDefault="00170EDD" w:rsidP="00170EDD">
      <w:pPr>
        <w:contextualSpacing/>
        <w:jc w:val="both"/>
        <w:rPr>
          <w:rFonts w:cstheme="minorHAnsi"/>
          <w:sz w:val="28"/>
          <w:szCs w:val="28"/>
        </w:rPr>
      </w:pPr>
    </w:p>
    <w:p w14:paraId="56EB4AC2" w14:textId="39685992" w:rsidR="00170EDD" w:rsidRPr="00170EDD" w:rsidRDefault="00170EDD" w:rsidP="00170EDD">
      <w:pPr>
        <w:contextualSpacing/>
        <w:jc w:val="both"/>
        <w:rPr>
          <w:rFonts w:cstheme="minorHAnsi"/>
          <w:sz w:val="28"/>
          <w:szCs w:val="28"/>
        </w:rPr>
      </w:pPr>
    </w:p>
    <w:p w14:paraId="1B9FCA6C" w14:textId="77777777" w:rsidR="00170EDD" w:rsidRPr="00170EDD" w:rsidRDefault="00170EDD" w:rsidP="00170EDD">
      <w:pPr>
        <w:contextualSpacing/>
        <w:jc w:val="both"/>
        <w:rPr>
          <w:rFonts w:cstheme="minorHAnsi"/>
          <w:sz w:val="28"/>
          <w:szCs w:val="28"/>
        </w:rPr>
      </w:pPr>
    </w:p>
    <w:p w14:paraId="2BC296A4" w14:textId="567600AA" w:rsidR="00170EDD" w:rsidRPr="00170EDD" w:rsidRDefault="00170EDD" w:rsidP="00170EDD">
      <w:pPr>
        <w:contextualSpacing/>
        <w:jc w:val="both"/>
        <w:rPr>
          <w:rFonts w:cstheme="minorHAnsi"/>
          <w:sz w:val="28"/>
          <w:szCs w:val="28"/>
        </w:rPr>
      </w:pPr>
    </w:p>
    <w:p w14:paraId="6319DADB" w14:textId="77777777" w:rsidR="00170EDD" w:rsidRPr="00170EDD" w:rsidRDefault="00170EDD" w:rsidP="00170EDD">
      <w:pPr>
        <w:contextualSpacing/>
        <w:jc w:val="both"/>
        <w:rPr>
          <w:rFonts w:cstheme="minorHAnsi"/>
          <w:sz w:val="28"/>
          <w:szCs w:val="28"/>
        </w:rPr>
      </w:pPr>
    </w:p>
    <w:p w14:paraId="70E1EFB3" w14:textId="77777777" w:rsidR="00577C1E" w:rsidRPr="00170EDD" w:rsidRDefault="00577C1E" w:rsidP="00170EDD">
      <w:pPr>
        <w:contextualSpacing/>
        <w:jc w:val="both"/>
      </w:pPr>
    </w:p>
    <w:sectPr w:rsidR="00577C1E" w:rsidRPr="00170EDD" w:rsidSect="00E91103">
      <w:headerReference w:type="default" r:id="rId12"/>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546B9" w14:textId="77777777" w:rsidR="00AF3185" w:rsidRDefault="00AF3185" w:rsidP="00505E9E">
      <w:pPr>
        <w:spacing w:after="0" w:line="240" w:lineRule="auto"/>
      </w:pPr>
      <w:r>
        <w:separator/>
      </w:r>
    </w:p>
  </w:endnote>
  <w:endnote w:type="continuationSeparator" w:id="0">
    <w:p w14:paraId="22C2C619" w14:textId="77777777" w:rsidR="00AF3185" w:rsidRDefault="00AF3185" w:rsidP="00505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678BE" w14:textId="77777777" w:rsidR="00AF3185" w:rsidRDefault="00AF3185" w:rsidP="00505E9E">
      <w:pPr>
        <w:spacing w:after="0" w:line="240" w:lineRule="auto"/>
      </w:pPr>
      <w:r>
        <w:separator/>
      </w:r>
    </w:p>
  </w:footnote>
  <w:footnote w:type="continuationSeparator" w:id="0">
    <w:p w14:paraId="7E3D875A" w14:textId="77777777" w:rsidR="00AF3185" w:rsidRDefault="00AF3185" w:rsidP="00505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6703B" w14:textId="7618293C" w:rsidR="00070E6D" w:rsidRPr="00070E6D" w:rsidRDefault="00070E6D">
    <w:pPr>
      <w:pStyle w:val="Header"/>
      <w:rPr>
        <w:i/>
        <w:iCs/>
        <w:noProof/>
      </w:rPr>
    </w:pPr>
    <w:r w:rsidRPr="00070E6D">
      <w:rPr>
        <w:i/>
        <w:iCs/>
      </w:rPr>
      <w:t xml:space="preserve">Page </w:t>
    </w:r>
    <w:r w:rsidRPr="00070E6D">
      <w:rPr>
        <w:i/>
        <w:iCs/>
      </w:rPr>
      <w:fldChar w:fldCharType="begin"/>
    </w:r>
    <w:r w:rsidRPr="00070E6D">
      <w:rPr>
        <w:i/>
        <w:iCs/>
      </w:rPr>
      <w:instrText xml:space="preserve"> PAGE   \* MERGEFORMAT </w:instrText>
    </w:r>
    <w:r w:rsidRPr="00070E6D">
      <w:rPr>
        <w:i/>
        <w:iCs/>
      </w:rPr>
      <w:fldChar w:fldCharType="separate"/>
    </w:r>
    <w:r w:rsidRPr="00070E6D">
      <w:rPr>
        <w:i/>
        <w:iCs/>
        <w:noProof/>
      </w:rPr>
      <w:t>1</w:t>
    </w:r>
    <w:r w:rsidRPr="00070E6D">
      <w:rPr>
        <w:i/>
        <w:iCs/>
        <w:noProof/>
      </w:rPr>
      <w:fldChar w:fldCharType="end"/>
    </w:r>
  </w:p>
  <w:p w14:paraId="5B5A4FFD" w14:textId="07085D5C" w:rsidR="00070E6D" w:rsidRDefault="00AB0179">
    <w:pPr>
      <w:pStyle w:val="Header"/>
      <w:rPr>
        <w:i/>
        <w:iCs/>
        <w:noProof/>
      </w:rPr>
    </w:pPr>
    <w:r>
      <w:rPr>
        <w:i/>
        <w:iCs/>
        <w:noProof/>
      </w:rPr>
      <w:t xml:space="preserve">October </w:t>
    </w:r>
    <w:r w:rsidR="00070E6D" w:rsidRPr="00070E6D">
      <w:rPr>
        <w:i/>
        <w:iCs/>
        <w:noProof/>
      </w:rPr>
      <w:t xml:space="preserve">2024 WV </w:t>
    </w:r>
    <w:r w:rsidR="00670E94">
      <w:rPr>
        <w:i/>
        <w:iCs/>
        <w:noProof/>
      </w:rPr>
      <w:t>DDC Meeting Minutes</w:t>
    </w:r>
  </w:p>
  <w:p w14:paraId="41B42ED8" w14:textId="77777777" w:rsidR="00670E94" w:rsidRDefault="00670E94">
    <w:pPr>
      <w:pStyle w:val="Header"/>
      <w:rPr>
        <w:i/>
        <w:iCs/>
        <w:noProof/>
      </w:rPr>
    </w:pPr>
  </w:p>
  <w:p w14:paraId="1CBA7B9A" w14:textId="77777777" w:rsidR="00670E94" w:rsidRPr="00070E6D" w:rsidRDefault="00670E94">
    <w:pPr>
      <w:pStyle w:val="Head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101D"/>
    <w:multiLevelType w:val="hybridMultilevel"/>
    <w:tmpl w:val="B94A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824113"/>
    <w:multiLevelType w:val="hybridMultilevel"/>
    <w:tmpl w:val="8A821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275253"/>
    <w:multiLevelType w:val="hybridMultilevel"/>
    <w:tmpl w:val="1D06F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AA4045"/>
    <w:multiLevelType w:val="hybridMultilevel"/>
    <w:tmpl w:val="94646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C31F3C"/>
    <w:multiLevelType w:val="hybridMultilevel"/>
    <w:tmpl w:val="EB1E6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AF321A"/>
    <w:multiLevelType w:val="hybridMultilevel"/>
    <w:tmpl w:val="9538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9E6477"/>
    <w:multiLevelType w:val="hybridMultilevel"/>
    <w:tmpl w:val="3EF6C8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9574E4E"/>
    <w:multiLevelType w:val="hybridMultilevel"/>
    <w:tmpl w:val="A9C8D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DB25C4"/>
    <w:multiLevelType w:val="hybridMultilevel"/>
    <w:tmpl w:val="607CE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5502662">
    <w:abstractNumId w:val="1"/>
  </w:num>
  <w:num w:numId="2" w16cid:durableId="2016807981">
    <w:abstractNumId w:val="3"/>
  </w:num>
  <w:num w:numId="3" w16cid:durableId="1672175837">
    <w:abstractNumId w:val="4"/>
  </w:num>
  <w:num w:numId="4" w16cid:durableId="954141292">
    <w:abstractNumId w:val="7"/>
  </w:num>
  <w:num w:numId="5" w16cid:durableId="948007520">
    <w:abstractNumId w:val="6"/>
  </w:num>
  <w:num w:numId="6" w16cid:durableId="792097738">
    <w:abstractNumId w:val="5"/>
  </w:num>
  <w:num w:numId="7" w16cid:durableId="1808930911">
    <w:abstractNumId w:val="2"/>
  </w:num>
  <w:num w:numId="8" w16cid:durableId="2086755745">
    <w:abstractNumId w:val="8"/>
  </w:num>
  <w:num w:numId="9" w16cid:durableId="92168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E9E"/>
    <w:rsid w:val="00015BF2"/>
    <w:rsid w:val="00070E6D"/>
    <w:rsid w:val="0008319C"/>
    <w:rsid w:val="00094EF6"/>
    <w:rsid w:val="000B5FBC"/>
    <w:rsid w:val="000B60EC"/>
    <w:rsid w:val="000C46EB"/>
    <w:rsid w:val="000C4E2D"/>
    <w:rsid w:val="000D2115"/>
    <w:rsid w:val="000D7222"/>
    <w:rsid w:val="000F1AAF"/>
    <w:rsid w:val="000F2038"/>
    <w:rsid w:val="000F738A"/>
    <w:rsid w:val="00101F87"/>
    <w:rsid w:val="00126518"/>
    <w:rsid w:val="00145227"/>
    <w:rsid w:val="00170EDD"/>
    <w:rsid w:val="001727D9"/>
    <w:rsid w:val="00181CA5"/>
    <w:rsid w:val="00187933"/>
    <w:rsid w:val="001B5AFE"/>
    <w:rsid w:val="001D0BDC"/>
    <w:rsid w:val="001D0CC7"/>
    <w:rsid w:val="001E56B0"/>
    <w:rsid w:val="001E695A"/>
    <w:rsid w:val="001E6B19"/>
    <w:rsid w:val="00201A74"/>
    <w:rsid w:val="00210F95"/>
    <w:rsid w:val="0021398A"/>
    <w:rsid w:val="0021576D"/>
    <w:rsid w:val="0022578D"/>
    <w:rsid w:val="002304F1"/>
    <w:rsid w:val="0024280D"/>
    <w:rsid w:val="00245B54"/>
    <w:rsid w:val="00252C58"/>
    <w:rsid w:val="002872AF"/>
    <w:rsid w:val="00291AA8"/>
    <w:rsid w:val="00295A4F"/>
    <w:rsid w:val="002C1D42"/>
    <w:rsid w:val="002C48F2"/>
    <w:rsid w:val="002E2885"/>
    <w:rsid w:val="003243E6"/>
    <w:rsid w:val="00325BD7"/>
    <w:rsid w:val="0035433D"/>
    <w:rsid w:val="00362A2A"/>
    <w:rsid w:val="00362D4F"/>
    <w:rsid w:val="00387ABB"/>
    <w:rsid w:val="003A04B7"/>
    <w:rsid w:val="003A47E0"/>
    <w:rsid w:val="003D000F"/>
    <w:rsid w:val="003E3C37"/>
    <w:rsid w:val="004221EF"/>
    <w:rsid w:val="00424628"/>
    <w:rsid w:val="00433657"/>
    <w:rsid w:val="00451B52"/>
    <w:rsid w:val="00472AD0"/>
    <w:rsid w:val="004D263F"/>
    <w:rsid w:val="004D3A27"/>
    <w:rsid w:val="00505E9E"/>
    <w:rsid w:val="00525985"/>
    <w:rsid w:val="00526C99"/>
    <w:rsid w:val="00540119"/>
    <w:rsid w:val="0054305A"/>
    <w:rsid w:val="00554066"/>
    <w:rsid w:val="00577C1E"/>
    <w:rsid w:val="005821C8"/>
    <w:rsid w:val="005A5044"/>
    <w:rsid w:val="005C632F"/>
    <w:rsid w:val="005D5F10"/>
    <w:rsid w:val="005E7EBE"/>
    <w:rsid w:val="00604442"/>
    <w:rsid w:val="00607425"/>
    <w:rsid w:val="006101E3"/>
    <w:rsid w:val="0061421F"/>
    <w:rsid w:val="006223A7"/>
    <w:rsid w:val="0062484E"/>
    <w:rsid w:val="00670E94"/>
    <w:rsid w:val="006731A8"/>
    <w:rsid w:val="006734AA"/>
    <w:rsid w:val="00681F21"/>
    <w:rsid w:val="00683735"/>
    <w:rsid w:val="006A0AA5"/>
    <w:rsid w:val="006A142B"/>
    <w:rsid w:val="006D167C"/>
    <w:rsid w:val="006D6FA5"/>
    <w:rsid w:val="006E54A4"/>
    <w:rsid w:val="006F6487"/>
    <w:rsid w:val="006F6BFB"/>
    <w:rsid w:val="006F6F0E"/>
    <w:rsid w:val="0070530B"/>
    <w:rsid w:val="007175A6"/>
    <w:rsid w:val="00727A92"/>
    <w:rsid w:val="007556C6"/>
    <w:rsid w:val="007C45C3"/>
    <w:rsid w:val="007D128F"/>
    <w:rsid w:val="0080323D"/>
    <w:rsid w:val="00806A08"/>
    <w:rsid w:val="00830795"/>
    <w:rsid w:val="0084221C"/>
    <w:rsid w:val="00853D23"/>
    <w:rsid w:val="008666D5"/>
    <w:rsid w:val="008671A0"/>
    <w:rsid w:val="00884022"/>
    <w:rsid w:val="00896E24"/>
    <w:rsid w:val="008A2D5C"/>
    <w:rsid w:val="008A5B2A"/>
    <w:rsid w:val="008A7939"/>
    <w:rsid w:val="008B4057"/>
    <w:rsid w:val="008B5BB3"/>
    <w:rsid w:val="008E07C2"/>
    <w:rsid w:val="009057F5"/>
    <w:rsid w:val="00915FA4"/>
    <w:rsid w:val="009334D0"/>
    <w:rsid w:val="00956666"/>
    <w:rsid w:val="00974F0D"/>
    <w:rsid w:val="009E2DEB"/>
    <w:rsid w:val="009E3FDB"/>
    <w:rsid w:val="00A20BCF"/>
    <w:rsid w:val="00A265B8"/>
    <w:rsid w:val="00A3200A"/>
    <w:rsid w:val="00A401F4"/>
    <w:rsid w:val="00A46B5A"/>
    <w:rsid w:val="00A6300B"/>
    <w:rsid w:val="00A712AE"/>
    <w:rsid w:val="00A71C3F"/>
    <w:rsid w:val="00AB0179"/>
    <w:rsid w:val="00AB7276"/>
    <w:rsid w:val="00AD75FE"/>
    <w:rsid w:val="00AF3185"/>
    <w:rsid w:val="00AF5DAF"/>
    <w:rsid w:val="00B014C4"/>
    <w:rsid w:val="00B0497C"/>
    <w:rsid w:val="00B13EAA"/>
    <w:rsid w:val="00B36D23"/>
    <w:rsid w:val="00B514AB"/>
    <w:rsid w:val="00B57222"/>
    <w:rsid w:val="00BA2D80"/>
    <w:rsid w:val="00BA53B3"/>
    <w:rsid w:val="00BB2C12"/>
    <w:rsid w:val="00C31834"/>
    <w:rsid w:val="00C40357"/>
    <w:rsid w:val="00C47D5F"/>
    <w:rsid w:val="00C70DF3"/>
    <w:rsid w:val="00C84230"/>
    <w:rsid w:val="00C85AFC"/>
    <w:rsid w:val="00CF4113"/>
    <w:rsid w:val="00D14279"/>
    <w:rsid w:val="00D208CE"/>
    <w:rsid w:val="00D21CAB"/>
    <w:rsid w:val="00D26C02"/>
    <w:rsid w:val="00D525D1"/>
    <w:rsid w:val="00D53C48"/>
    <w:rsid w:val="00D8680C"/>
    <w:rsid w:val="00D92D96"/>
    <w:rsid w:val="00DA0B2E"/>
    <w:rsid w:val="00DB68B4"/>
    <w:rsid w:val="00DD580A"/>
    <w:rsid w:val="00DF20E4"/>
    <w:rsid w:val="00E24F65"/>
    <w:rsid w:val="00E40A20"/>
    <w:rsid w:val="00E66CAF"/>
    <w:rsid w:val="00E762E3"/>
    <w:rsid w:val="00E91103"/>
    <w:rsid w:val="00EB57C5"/>
    <w:rsid w:val="00ED3215"/>
    <w:rsid w:val="00EF2BE7"/>
    <w:rsid w:val="00EF7692"/>
    <w:rsid w:val="00F2515A"/>
    <w:rsid w:val="00F339A5"/>
    <w:rsid w:val="00F70A52"/>
    <w:rsid w:val="00F858F1"/>
    <w:rsid w:val="00F85E72"/>
    <w:rsid w:val="00F9055F"/>
    <w:rsid w:val="00FA4A2C"/>
    <w:rsid w:val="00FA5875"/>
    <w:rsid w:val="00FA6649"/>
    <w:rsid w:val="00FC4F16"/>
    <w:rsid w:val="00FC5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B2188"/>
  <w15:docId w15:val="{313CFF69-7B66-482F-8E24-37710F1B9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167C"/>
    <w:pPr>
      <w:keepNext/>
      <w:keepLines/>
      <w:spacing w:before="240" w:after="0"/>
      <w:outlineLvl w:val="0"/>
    </w:pPr>
    <w:rPr>
      <w:rFonts w:asciiTheme="majorHAnsi" w:eastAsiaTheme="majorEastAsia" w:hAnsiTheme="majorHAnsi" w:cstheme="majorBidi"/>
      <w:color w:val="365F91"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E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E9E"/>
  </w:style>
  <w:style w:type="paragraph" w:styleId="Footer">
    <w:name w:val="footer"/>
    <w:basedOn w:val="Normal"/>
    <w:link w:val="FooterChar"/>
    <w:uiPriority w:val="99"/>
    <w:unhideWhenUsed/>
    <w:rsid w:val="00505E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E9E"/>
  </w:style>
  <w:style w:type="paragraph" w:styleId="BalloonText">
    <w:name w:val="Balloon Text"/>
    <w:basedOn w:val="Normal"/>
    <w:link w:val="BalloonTextChar"/>
    <w:uiPriority w:val="99"/>
    <w:semiHidden/>
    <w:unhideWhenUsed/>
    <w:rsid w:val="00505E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E9E"/>
    <w:rPr>
      <w:rFonts w:ascii="Tahoma" w:hAnsi="Tahoma" w:cs="Tahoma"/>
      <w:sz w:val="16"/>
      <w:szCs w:val="16"/>
    </w:rPr>
  </w:style>
  <w:style w:type="character" w:styleId="Hyperlink">
    <w:name w:val="Hyperlink"/>
    <w:basedOn w:val="DefaultParagraphFont"/>
    <w:uiPriority w:val="99"/>
    <w:unhideWhenUsed/>
    <w:rsid w:val="002872AF"/>
    <w:rPr>
      <w:color w:val="0000FF" w:themeColor="hyperlink"/>
      <w:u w:val="single"/>
    </w:rPr>
  </w:style>
  <w:style w:type="paragraph" w:styleId="ListParagraph">
    <w:name w:val="List Paragraph"/>
    <w:basedOn w:val="Normal"/>
    <w:uiPriority w:val="34"/>
    <w:qFormat/>
    <w:rsid w:val="00607425"/>
    <w:pPr>
      <w:ind w:left="720"/>
      <w:contextualSpacing/>
    </w:pPr>
  </w:style>
  <w:style w:type="paragraph" w:styleId="NoSpacing">
    <w:name w:val="No Spacing"/>
    <w:uiPriority w:val="1"/>
    <w:qFormat/>
    <w:rsid w:val="00BB2C12"/>
    <w:pPr>
      <w:spacing w:after="0" w:line="240" w:lineRule="auto"/>
    </w:pPr>
    <w:rPr>
      <w:rFonts w:ascii="Times New Roman" w:hAnsi="Times New Roman" w:cs="Arial"/>
      <w:color w:val="000000"/>
      <w:sz w:val="24"/>
    </w:rPr>
  </w:style>
  <w:style w:type="character" w:styleId="UnresolvedMention">
    <w:name w:val="Unresolved Mention"/>
    <w:basedOn w:val="DefaultParagraphFont"/>
    <w:uiPriority w:val="99"/>
    <w:semiHidden/>
    <w:unhideWhenUsed/>
    <w:rsid w:val="00BB2C12"/>
    <w:rPr>
      <w:color w:val="605E5C"/>
      <w:shd w:val="clear" w:color="auto" w:fill="E1DFDD"/>
    </w:rPr>
  </w:style>
  <w:style w:type="table" w:styleId="TableGrid">
    <w:name w:val="Table Grid"/>
    <w:basedOn w:val="TableNormal"/>
    <w:uiPriority w:val="39"/>
    <w:rsid w:val="00015BF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D167C"/>
    <w:rPr>
      <w:rFonts w:asciiTheme="majorHAnsi" w:eastAsiaTheme="majorEastAsia" w:hAnsiTheme="majorHAnsi" w:cstheme="majorBidi"/>
      <w:color w:val="365F91" w:themeColor="accent1" w:themeShade="BF"/>
      <w:sz w:val="24"/>
      <w:szCs w:val="24"/>
    </w:rPr>
  </w:style>
  <w:style w:type="character" w:styleId="SubtleEmphasis">
    <w:name w:val="Subtle Emphasis"/>
    <w:basedOn w:val="DefaultParagraphFont"/>
    <w:uiPriority w:val="19"/>
    <w:qFormat/>
    <w:rsid w:val="006D167C"/>
    <w:rPr>
      <w:i/>
      <w:iCs/>
      <w:color w:val="404040" w:themeColor="text1" w:themeTint="BF"/>
    </w:rPr>
  </w:style>
  <w:style w:type="paragraph" w:styleId="Title">
    <w:name w:val="Title"/>
    <w:basedOn w:val="Normal"/>
    <w:next w:val="Normal"/>
    <w:link w:val="TitleChar"/>
    <w:uiPriority w:val="10"/>
    <w:qFormat/>
    <w:rsid w:val="006D16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167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849008">
      <w:bodyDiv w:val="1"/>
      <w:marLeft w:val="0"/>
      <w:marRight w:val="0"/>
      <w:marTop w:val="0"/>
      <w:marBottom w:val="0"/>
      <w:divBdr>
        <w:top w:val="none" w:sz="0" w:space="0" w:color="auto"/>
        <w:left w:val="none" w:sz="0" w:space="0" w:color="auto"/>
        <w:bottom w:val="none" w:sz="0" w:space="0" w:color="auto"/>
        <w:right w:val="none" w:sz="0" w:space="0" w:color="auto"/>
      </w:divBdr>
    </w:div>
    <w:div w:id="69719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8C53C21823E04FB9CEBFF9E35DBE3C" ma:contentTypeVersion="6" ma:contentTypeDescription="Create a new document." ma:contentTypeScope="" ma:versionID="d46d47e9475fc55bd728b91b1c5d839e">
  <xsd:schema xmlns:xsd="http://www.w3.org/2001/XMLSchema" xmlns:xs="http://www.w3.org/2001/XMLSchema" xmlns:p="http://schemas.microsoft.com/office/2006/metadata/properties" xmlns:ns1="http://schemas.microsoft.com/sharepoint/v3" targetNamespace="http://schemas.microsoft.com/office/2006/metadata/properties" ma:root="true" ma:fieldsID="789afcfbbc3e7d90a66af169ba72170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337F2-7D13-493B-AC18-D1FA49EE16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1DE9E8-B12F-449A-8CC3-878A03A78CCC}">
  <ds:schemaRefs>
    <ds:schemaRef ds:uri="http://schemas.microsoft.com/sharepoint/v3/contenttype/forms"/>
  </ds:schemaRefs>
</ds:datastoreItem>
</file>

<file path=customXml/itemProps3.xml><?xml version="1.0" encoding="utf-8"?>
<ds:datastoreItem xmlns:ds="http://schemas.openxmlformats.org/officeDocument/2006/customXml" ds:itemID="{047152C5-2E68-4B3B-8F3A-61276CF07D05}"/>
</file>

<file path=customXml/itemProps4.xml><?xml version="1.0" encoding="utf-8"?>
<ds:datastoreItem xmlns:ds="http://schemas.openxmlformats.org/officeDocument/2006/customXml" ds:itemID="{81B2C7AF-EFE5-4CB4-B7CC-1630C69D5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Black, Christy D</dc:creator>
  <cp:lastModifiedBy>Wiseman, Tina E</cp:lastModifiedBy>
  <cp:revision>2</cp:revision>
  <cp:lastPrinted>2024-10-25T15:32:00Z</cp:lastPrinted>
  <dcterms:created xsi:type="dcterms:W3CDTF">2025-03-28T18:31:00Z</dcterms:created>
  <dcterms:modified xsi:type="dcterms:W3CDTF">2025-03-28T18:31:00Z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0x010100A78C53C21823E04FB9CEBFF9E35DBE3C</vt:lpwstr>
  </property>
</Properties>
</file>